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E" w:rsidRDefault="006D31BE" w:rsidP="0035247C"/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ФАКУЛЬТЕТ УПРАВЛЕНИЯ И СОЦИАЛЬНО-ГУМАНИТАРНОГО ОБРАЗОВАНИЯ</w:t>
      </w:r>
    </w:p>
    <w:p w:rsidR="006D31BE" w:rsidRPr="00770573" w:rsidRDefault="006D31BE" w:rsidP="0035247C">
      <w:pPr>
        <w:rPr>
          <w:b/>
          <w:i/>
        </w:rPr>
      </w:pPr>
    </w:p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КАФЕДРА ИНОСТРАННЫХ ЯЗЫКОВ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РАБОЧАЯ ПРОГРАММА</w:t>
      </w:r>
    </w:p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ДИСЦИПЛИНЫ</w:t>
      </w:r>
    </w:p>
    <w:p w:rsidR="006D31BE" w:rsidRDefault="006D31BE" w:rsidP="005A46FF">
      <w:pPr>
        <w:jc w:val="center"/>
        <w:rPr>
          <w:b/>
        </w:rPr>
      </w:pPr>
      <w:r w:rsidRPr="005A46FF">
        <w:rPr>
          <w:b/>
        </w:rPr>
        <w:t>«</w:t>
      </w:r>
      <w:r w:rsidR="00770573">
        <w:rPr>
          <w:b/>
        </w:rPr>
        <w:t>ИНОСТРАННЫЙ</w:t>
      </w:r>
      <w:r w:rsidR="00F83897">
        <w:rPr>
          <w:b/>
        </w:rPr>
        <w:t xml:space="preserve"> ЯЗЫК</w:t>
      </w:r>
      <w:r w:rsidRPr="005A46FF">
        <w:rPr>
          <w:b/>
        </w:rPr>
        <w:t>»</w:t>
      </w:r>
    </w:p>
    <w:p w:rsidR="00770573" w:rsidRPr="005A46FF" w:rsidRDefault="00C75438" w:rsidP="005A46FF">
      <w:pPr>
        <w:jc w:val="center"/>
        <w:rPr>
          <w:b/>
        </w:rPr>
      </w:pPr>
      <w:r>
        <w:rPr>
          <w:b/>
        </w:rPr>
        <w:t>(Английский, французский, немецкий язык</w:t>
      </w:r>
      <w:r w:rsidR="00770573">
        <w:rPr>
          <w:b/>
        </w:rPr>
        <w:t>)</w:t>
      </w:r>
    </w:p>
    <w:p w:rsidR="006D31BE" w:rsidRDefault="006D31BE" w:rsidP="0035247C"/>
    <w:p w:rsidR="006D31BE" w:rsidRDefault="006D31BE" w:rsidP="0035247C"/>
    <w:p w:rsidR="00C63EF7" w:rsidRDefault="00C63EF7" w:rsidP="0035247C"/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="00C0155F" w:rsidRPr="00C0155F">
        <w:rPr>
          <w:b/>
          <w:i/>
        </w:rPr>
        <w:t xml:space="preserve">39.06.01 </w:t>
      </w:r>
      <w:r w:rsidR="00C0155F">
        <w:rPr>
          <w:b/>
          <w:i/>
        </w:rPr>
        <w:t>«С</w:t>
      </w:r>
      <w:r w:rsidR="00C0155F" w:rsidRPr="00C0155F">
        <w:rPr>
          <w:b/>
          <w:i/>
        </w:rPr>
        <w:t>оциологические науки</w:t>
      </w:r>
      <w:r w:rsidR="00C0155F">
        <w:rPr>
          <w:b/>
          <w:i/>
        </w:rPr>
        <w:t>»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Профиль: </w:t>
      </w:r>
      <w:r w:rsidR="00C0155F">
        <w:rPr>
          <w:b/>
          <w:i/>
        </w:rPr>
        <w:t>Социология управления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  <w:r w:rsidR="00C75438" w:rsidRPr="00C75438">
        <w:rPr>
          <w:b/>
          <w:i/>
        </w:rPr>
        <w:t>/заочная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5A46FF">
      <w:pPr>
        <w:jc w:val="center"/>
      </w:pPr>
      <w:r>
        <w:t>Королев</w:t>
      </w:r>
    </w:p>
    <w:p w:rsidR="006D31BE" w:rsidRDefault="00C75438" w:rsidP="005A46FF">
      <w:pPr>
        <w:jc w:val="center"/>
      </w:pPr>
      <w:r>
        <w:t>201</w:t>
      </w:r>
      <w:r w:rsidR="00552921">
        <w:t>5</w:t>
      </w:r>
      <w:r w:rsidR="006D31BE">
        <w:br w:type="page"/>
      </w:r>
    </w:p>
    <w:p w:rsidR="006D31BE" w:rsidRPr="00110114" w:rsidRDefault="00110114" w:rsidP="0035247C">
      <w:pPr>
        <w:pStyle w:val="1"/>
      </w:pPr>
      <w:bookmarkStart w:id="0" w:name="_Toc401144132"/>
      <w:r w:rsidRPr="00110114">
        <w:lastRenderedPageBreak/>
        <w:t xml:space="preserve">Перечень планируемых результатов </w:t>
      </w:r>
      <w:proofErr w:type="gramStart"/>
      <w:r w:rsidRPr="00110114">
        <w:t>обучения по дисциплине</w:t>
      </w:r>
      <w:proofErr w:type="gramEnd"/>
      <w:r w:rsidRPr="00110114">
        <w:t>, соотнесенных с планируемыми результатами освоения ООП</w:t>
      </w:r>
      <w:bookmarkEnd w:id="0"/>
    </w:p>
    <w:p w:rsidR="000F11DC" w:rsidRDefault="001F154F" w:rsidP="00CD6517">
      <w:pPr>
        <w:ind w:firstLine="708"/>
      </w:pPr>
      <w:r w:rsidRPr="00CC7596">
        <w:rPr>
          <w:b/>
        </w:rPr>
        <w:t>Целью</w:t>
      </w:r>
      <w:r w:rsidR="00C06832" w:rsidRPr="00CC7596">
        <w:rPr>
          <w:b/>
        </w:rPr>
        <w:t xml:space="preserve"> изучения</w:t>
      </w:r>
      <w:r w:rsidR="000F11DC" w:rsidRPr="00CC7596">
        <w:rPr>
          <w:b/>
        </w:rPr>
        <w:t xml:space="preserve"> дисциплины</w:t>
      </w:r>
      <w:r w:rsidR="000F11DC">
        <w:t xml:space="preserve"> является </w:t>
      </w:r>
      <w:r w:rsidR="00746900">
        <w:t xml:space="preserve">достижение уровня владения иностранным языком, позволяющим </w:t>
      </w:r>
      <w:r w:rsidR="00AC778A">
        <w:t>аспирантам</w:t>
      </w:r>
      <w:r w:rsidR="00746900">
        <w:t xml:space="preserve"> успешно осуществлять научную деятельность, пользуясь английским языком во всех </w:t>
      </w:r>
      <w:r w:rsidR="00CC7596">
        <w:t>видах речевой коммуникации, представленных в сфере устного и письменного общения.</w:t>
      </w:r>
    </w:p>
    <w:p w:rsidR="001F154F" w:rsidRPr="000F11DC" w:rsidRDefault="001F154F" w:rsidP="00CD6517">
      <w:pPr>
        <w:ind w:firstLine="708"/>
      </w:pPr>
      <w:r w:rsidRPr="001F154F">
        <w:rPr>
          <w:b/>
        </w:rPr>
        <w:t>Универсальные компетенции:</w:t>
      </w:r>
    </w:p>
    <w:p w:rsidR="002540B2" w:rsidRDefault="002540B2" w:rsidP="00CD6517">
      <w:pPr>
        <w:ind w:firstLine="708"/>
      </w:pPr>
      <w:r>
        <w:t>-</w:t>
      </w:r>
      <w:r w:rsidR="00CD6517">
        <w:t xml:space="preserve"> </w:t>
      </w:r>
      <w:r>
        <w:t>(</w:t>
      </w:r>
      <w:r w:rsidRPr="002568B3">
        <w:rPr>
          <w:b/>
        </w:rPr>
        <w:t>УК-1</w:t>
      </w:r>
      <w:r>
        <w:t xml:space="preserve">) - </w:t>
      </w:r>
      <w:r w:rsidRPr="00C95AA4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.</w:t>
      </w:r>
    </w:p>
    <w:p w:rsidR="002540B2" w:rsidRDefault="002540B2" w:rsidP="00CD6517">
      <w:pPr>
        <w:ind w:firstLine="708"/>
      </w:pPr>
      <w:r>
        <w:t>-</w:t>
      </w:r>
      <w:r w:rsidR="00CD6517">
        <w:t xml:space="preserve"> </w:t>
      </w:r>
      <w:r>
        <w:t>(</w:t>
      </w:r>
      <w:r w:rsidRPr="002568B3">
        <w:rPr>
          <w:b/>
        </w:rPr>
        <w:t>УК-3</w:t>
      </w:r>
      <w:r>
        <w:t xml:space="preserve">) - </w:t>
      </w:r>
      <w:r w:rsidRPr="00AE1C67"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>.</w:t>
      </w:r>
    </w:p>
    <w:p w:rsidR="002540B2" w:rsidRDefault="002540B2" w:rsidP="00CD6517">
      <w:pPr>
        <w:ind w:firstLine="708"/>
      </w:pPr>
      <w:r>
        <w:t>-</w:t>
      </w:r>
      <w:r w:rsidR="00CD6517">
        <w:t xml:space="preserve"> </w:t>
      </w:r>
      <w:r>
        <w:t>(</w:t>
      </w:r>
      <w:r w:rsidRPr="002568B3">
        <w:rPr>
          <w:b/>
        </w:rPr>
        <w:t>УК-4</w:t>
      </w:r>
      <w:r>
        <w:t xml:space="preserve">) - </w:t>
      </w:r>
      <w:r w:rsidRPr="001F154F">
        <w:t>готовностью использовать современные методы и технологии научной коммуникации на госуд</w:t>
      </w:r>
      <w:r>
        <w:t>арственном и иностранном языках.</w:t>
      </w:r>
    </w:p>
    <w:p w:rsidR="001F154F" w:rsidRDefault="001F154F" w:rsidP="00CD6517">
      <w:pPr>
        <w:ind w:firstLine="360"/>
      </w:pPr>
      <w:r>
        <w:t xml:space="preserve">Основными </w:t>
      </w:r>
      <w:r w:rsidRPr="00CC7596">
        <w:rPr>
          <w:b/>
        </w:rPr>
        <w:t>задачами</w:t>
      </w:r>
      <w:r>
        <w:t xml:space="preserve"> дисциплины являются:</w:t>
      </w:r>
    </w:p>
    <w:p w:rsidR="001F154F" w:rsidRDefault="00CC7596" w:rsidP="00A6495D">
      <w:pPr>
        <w:pStyle w:val="ab"/>
        <w:numPr>
          <w:ilvl w:val="0"/>
          <w:numId w:val="47"/>
        </w:numPr>
      </w:pPr>
      <w:r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CC7596" w:rsidRDefault="00CC7596" w:rsidP="00A6495D">
      <w:pPr>
        <w:pStyle w:val="ab"/>
        <w:numPr>
          <w:ilvl w:val="0"/>
          <w:numId w:val="47"/>
        </w:numPr>
      </w:pPr>
      <w:r>
        <w:t xml:space="preserve">Расширение словарного запаса, необходимого для </w:t>
      </w:r>
      <w:r w:rsidR="000B1800">
        <w:t>осуществления</w:t>
      </w:r>
      <w:r>
        <w:t xml:space="preserve"> аспирантами научной и профессиональной деятельности в соответствии с их специализацией и направлениями научной </w:t>
      </w:r>
      <w:r w:rsidR="000B1800">
        <w:t>и профессиональной деятельности;</w:t>
      </w:r>
    </w:p>
    <w:p w:rsidR="000B1800" w:rsidRDefault="000B1800" w:rsidP="00A6495D">
      <w:pPr>
        <w:pStyle w:val="ab"/>
        <w:numPr>
          <w:ilvl w:val="0"/>
          <w:numId w:val="47"/>
        </w:numPr>
      </w:pPr>
      <w:r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0B1800" w:rsidRDefault="000B1800" w:rsidP="00A6495D">
      <w:pPr>
        <w:pStyle w:val="ab"/>
        <w:numPr>
          <w:ilvl w:val="0"/>
          <w:numId w:val="47"/>
        </w:numPr>
      </w:pPr>
      <w:r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0B1800" w:rsidRDefault="000B1800" w:rsidP="00A6495D">
      <w:pPr>
        <w:pStyle w:val="ab"/>
        <w:numPr>
          <w:ilvl w:val="0"/>
          <w:numId w:val="47"/>
        </w:numPr>
      </w:pPr>
      <w:r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110114" w:rsidRPr="0035247C" w:rsidRDefault="00110114" w:rsidP="00CD6517">
      <w:pPr>
        <w:ind w:firstLine="708"/>
      </w:pPr>
      <w:r w:rsidRPr="0035247C">
        <w:t xml:space="preserve">После завершения освоения данной дисциплины </w:t>
      </w:r>
      <w:r w:rsidR="002540B2">
        <w:t>аспирант</w:t>
      </w:r>
      <w:r w:rsidRPr="0035247C">
        <w:t xml:space="preserve"> должен:</w:t>
      </w:r>
    </w:p>
    <w:p w:rsidR="00E724BE" w:rsidRPr="00E724BE" w:rsidRDefault="00E724BE" w:rsidP="00E724BE">
      <w:pPr>
        <w:rPr>
          <w:b/>
          <w:i/>
        </w:rPr>
      </w:pPr>
      <w:r w:rsidRPr="00E724BE">
        <w:rPr>
          <w:b/>
          <w:i/>
        </w:rPr>
        <w:t>знать:</w:t>
      </w:r>
    </w:p>
    <w:p w:rsidR="00583248" w:rsidRDefault="00583248" w:rsidP="00A6495D">
      <w:pPr>
        <w:pStyle w:val="ab"/>
        <w:numPr>
          <w:ilvl w:val="0"/>
          <w:numId w:val="48"/>
        </w:numPr>
      </w:pPr>
      <w: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583248" w:rsidRDefault="00583248" w:rsidP="00A6495D">
      <w:pPr>
        <w:pStyle w:val="ab"/>
        <w:numPr>
          <w:ilvl w:val="0"/>
          <w:numId w:val="48"/>
        </w:numPr>
      </w:pPr>
      <w:r>
        <w:lastRenderedPageBreak/>
        <w:t>особенности предоставления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627BF7" w:rsidRDefault="00627BF7" w:rsidP="00A6495D">
      <w:pPr>
        <w:pStyle w:val="ab"/>
        <w:numPr>
          <w:ilvl w:val="0"/>
          <w:numId w:val="48"/>
        </w:numPr>
      </w:pPr>
      <w:r w:rsidRPr="00627BF7">
        <w:t>методы и технологии научной коммуникации на государственном и иностранном языках</w:t>
      </w:r>
      <w:r>
        <w:t>;</w:t>
      </w:r>
    </w:p>
    <w:p w:rsidR="00D61119" w:rsidRDefault="00D61119" w:rsidP="00A6495D">
      <w:pPr>
        <w:pStyle w:val="ab"/>
        <w:numPr>
          <w:ilvl w:val="0"/>
          <w:numId w:val="48"/>
        </w:numPr>
      </w:pPr>
      <w:r w:rsidRPr="00D61119"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>
        <w:t>;</w:t>
      </w:r>
    </w:p>
    <w:p w:rsidR="00995F91" w:rsidRPr="000B1800" w:rsidRDefault="00995F91" w:rsidP="00A6495D">
      <w:pPr>
        <w:pStyle w:val="ab"/>
        <w:numPr>
          <w:ilvl w:val="0"/>
          <w:numId w:val="48"/>
        </w:numPr>
      </w:pPr>
      <w:r>
        <w:t>общепринятые (российские и зарубежные) требования к оформлению научных трудов и прочих работ, связанных с исследовательской деятельностью.</w:t>
      </w:r>
    </w:p>
    <w:p w:rsidR="00E724BE" w:rsidRDefault="00E724BE" w:rsidP="00E724BE">
      <w:pPr>
        <w:rPr>
          <w:b/>
          <w:i/>
        </w:rPr>
      </w:pPr>
      <w:r w:rsidRPr="00E724BE">
        <w:rPr>
          <w:b/>
          <w:i/>
        </w:rPr>
        <w:t>уметь:</w:t>
      </w:r>
    </w:p>
    <w:p w:rsidR="00583248" w:rsidRDefault="00583248" w:rsidP="00A6495D">
      <w:pPr>
        <w:pStyle w:val="ab"/>
        <w:numPr>
          <w:ilvl w:val="0"/>
          <w:numId w:val="49"/>
        </w:numPr>
      </w:pPr>
      <w: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583248" w:rsidRDefault="00583248" w:rsidP="00A6495D">
      <w:pPr>
        <w:pStyle w:val="ab"/>
        <w:numPr>
          <w:ilvl w:val="0"/>
          <w:numId w:val="49"/>
        </w:numPr>
      </w:pPr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583248" w:rsidRDefault="00583248" w:rsidP="00A6495D">
      <w:pPr>
        <w:pStyle w:val="ab"/>
        <w:numPr>
          <w:ilvl w:val="0"/>
          <w:numId w:val="49"/>
        </w:numPr>
      </w:pPr>
      <w:r>
        <w:t xml:space="preserve">осуществлять личностный выбор в процессе работы в российских и международных </w:t>
      </w:r>
      <w:r w:rsidR="0007189E">
        <w:t>исследовательских коллективах, оценивать</w:t>
      </w:r>
      <w:r w:rsidR="00D61119">
        <w:t xml:space="preserve"> последствия принятого решения и нести за него ответственность перед собой, коллегами и обществом;</w:t>
      </w:r>
    </w:p>
    <w:p w:rsidR="002568B3" w:rsidRDefault="002568B3" w:rsidP="00A6495D">
      <w:pPr>
        <w:pStyle w:val="ab"/>
        <w:numPr>
          <w:ilvl w:val="0"/>
          <w:numId w:val="49"/>
        </w:numPr>
      </w:pPr>
      <w:r w:rsidRPr="002568B3"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68B3">
        <w:t>операционализации</w:t>
      </w:r>
      <w:proofErr w:type="spellEnd"/>
      <w:r w:rsidRPr="002568B3">
        <w:t xml:space="preserve"> исходя из наличных ресурсов и ограничений</w:t>
      </w:r>
      <w:r>
        <w:t>;</w:t>
      </w:r>
    </w:p>
    <w:p w:rsidR="00D61119" w:rsidRDefault="00627BF7" w:rsidP="00A6495D">
      <w:pPr>
        <w:pStyle w:val="ab"/>
        <w:numPr>
          <w:ilvl w:val="0"/>
          <w:numId w:val="49"/>
        </w:numPr>
      </w:pPr>
      <w:r w:rsidRPr="00627BF7"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</w:r>
      <w:r w:rsidR="00D61119">
        <w:t>;</w:t>
      </w:r>
    </w:p>
    <w:p w:rsidR="00D61119" w:rsidRDefault="00D61119" w:rsidP="00A6495D">
      <w:pPr>
        <w:pStyle w:val="ab"/>
        <w:numPr>
          <w:ilvl w:val="0"/>
          <w:numId w:val="49"/>
        </w:numPr>
      </w:pPr>
      <w:proofErr w:type="gramStart"/>
      <w:r>
        <w:t>следовать основным нормам, принятым в научном общении на государственном и иностранном языках;</w:t>
      </w:r>
      <w:proofErr w:type="gramEnd"/>
    </w:p>
    <w:p w:rsidR="00995F91" w:rsidRDefault="00995F91" w:rsidP="00A6495D">
      <w:pPr>
        <w:pStyle w:val="ab"/>
        <w:numPr>
          <w:ilvl w:val="0"/>
          <w:numId w:val="49"/>
        </w:numPr>
      </w:pPr>
      <w:r>
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</w:r>
    </w:p>
    <w:p w:rsidR="00F97A28" w:rsidRDefault="00F97A28" w:rsidP="00A6495D">
      <w:pPr>
        <w:pStyle w:val="ab"/>
        <w:numPr>
          <w:ilvl w:val="0"/>
          <w:numId w:val="49"/>
        </w:numPr>
      </w:pPr>
      <w:r>
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комментирование);</w:t>
      </w:r>
    </w:p>
    <w:p w:rsidR="00E724BE" w:rsidRPr="00E724BE" w:rsidRDefault="00E724BE" w:rsidP="00E724BE">
      <w:pPr>
        <w:rPr>
          <w:b/>
          <w:i/>
        </w:rPr>
      </w:pPr>
      <w:r w:rsidRPr="00E724BE">
        <w:rPr>
          <w:b/>
          <w:i/>
        </w:rPr>
        <w:t>владеть:</w:t>
      </w:r>
    </w:p>
    <w:p w:rsidR="004E4B65" w:rsidRDefault="004E4B65" w:rsidP="004E4B65">
      <w:pPr>
        <w:pStyle w:val="ab"/>
        <w:numPr>
          <w:ilvl w:val="0"/>
          <w:numId w:val="50"/>
        </w:numPr>
      </w:pPr>
      <w: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583248" w:rsidRDefault="00583248" w:rsidP="00A6495D">
      <w:pPr>
        <w:pStyle w:val="ab"/>
        <w:numPr>
          <w:ilvl w:val="0"/>
          <w:numId w:val="50"/>
        </w:numPr>
      </w:pPr>
      <w: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D61119" w:rsidRDefault="00D61119" w:rsidP="00A6495D">
      <w:pPr>
        <w:pStyle w:val="ab"/>
        <w:numPr>
          <w:ilvl w:val="0"/>
          <w:numId w:val="50"/>
        </w:numPr>
      </w:pPr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D61119" w:rsidRDefault="00D61119" w:rsidP="00A6495D">
      <w:pPr>
        <w:pStyle w:val="ab"/>
        <w:numPr>
          <w:ilvl w:val="0"/>
          <w:numId w:val="50"/>
        </w:numPr>
      </w:pPr>
      <w:r>
        <w:t xml:space="preserve">технологиями оценки результатов коллективной деятельности по решению научных и научно-образовательных задач, в </w:t>
      </w:r>
      <w:proofErr w:type="spellStart"/>
      <w:r>
        <w:t>т.ч</w:t>
      </w:r>
      <w:proofErr w:type="spellEnd"/>
      <w:r>
        <w:t>. ведущейся на иностранном языке;</w:t>
      </w:r>
    </w:p>
    <w:p w:rsidR="00D61119" w:rsidRDefault="00D61119" w:rsidP="00A6495D">
      <w:pPr>
        <w:pStyle w:val="ab"/>
        <w:numPr>
          <w:ilvl w:val="0"/>
          <w:numId w:val="50"/>
        </w:numPr>
      </w:pPr>
      <w:r>
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задач;</w:t>
      </w:r>
    </w:p>
    <w:p w:rsidR="00D61119" w:rsidRDefault="00D61119" w:rsidP="00A6495D">
      <w:pPr>
        <w:pStyle w:val="ab"/>
        <w:numPr>
          <w:ilvl w:val="0"/>
          <w:numId w:val="50"/>
        </w:numPr>
      </w:pPr>
      <w:r>
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задач;</w:t>
      </w:r>
    </w:p>
    <w:p w:rsidR="00D61119" w:rsidRDefault="00D61119" w:rsidP="00A6495D">
      <w:pPr>
        <w:pStyle w:val="ab"/>
        <w:numPr>
          <w:ilvl w:val="0"/>
          <w:numId w:val="50"/>
        </w:numPr>
      </w:pPr>
      <w:r>
        <w:t>навыкам анализа научных текстов на государственном и иностранном языках;</w:t>
      </w:r>
    </w:p>
    <w:p w:rsidR="00D61119" w:rsidRDefault="00D61119" w:rsidP="00A6495D">
      <w:pPr>
        <w:pStyle w:val="ab"/>
        <w:numPr>
          <w:ilvl w:val="0"/>
          <w:numId w:val="50"/>
        </w:numPr>
      </w:pPr>
      <w: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2568B3" w:rsidRDefault="002568B3" w:rsidP="00A6495D">
      <w:pPr>
        <w:pStyle w:val="ab"/>
        <w:numPr>
          <w:ilvl w:val="0"/>
          <w:numId w:val="50"/>
        </w:numPr>
      </w:pPr>
      <w:proofErr w:type="gramStart"/>
      <w:r>
        <w:t>различными методами, технологиями и типами коммуникаций при осуществлении профессиональной деятельности на государственном и ино</w:t>
      </w:r>
      <w:r w:rsidR="004E4B65">
        <w:t>странном языках.</w:t>
      </w:r>
      <w:proofErr w:type="gramEnd"/>
    </w:p>
    <w:p w:rsidR="00110114" w:rsidRDefault="00110114" w:rsidP="0035247C">
      <w:pPr>
        <w:pStyle w:val="1"/>
      </w:pPr>
      <w:bookmarkStart w:id="1" w:name="_Toc401144133"/>
      <w:r>
        <w:t xml:space="preserve">Место дисциплины в структуре ООП </w:t>
      </w:r>
      <w:proofErr w:type="gramStart"/>
      <w:r>
        <w:t>ВО</w:t>
      </w:r>
      <w:bookmarkEnd w:id="1"/>
      <w:proofErr w:type="gramEnd"/>
    </w:p>
    <w:p w:rsidR="00DB1249" w:rsidRDefault="00C06832" w:rsidP="00CD6517">
      <w:pPr>
        <w:ind w:firstLine="708"/>
      </w:pPr>
      <w:r w:rsidRPr="00C06832">
        <w:t>Дисциплина «</w:t>
      </w:r>
      <w:r w:rsidR="00DB1249">
        <w:t>И</w:t>
      </w:r>
      <w:r w:rsidR="00770573">
        <w:t>ностранный язык</w:t>
      </w:r>
      <w:r w:rsidRPr="00C06832">
        <w:t>»</w:t>
      </w:r>
      <w:r w:rsidR="00DB1249">
        <w:t xml:space="preserve"> (</w:t>
      </w:r>
      <w:r w:rsidR="002568B3">
        <w:t>А</w:t>
      </w:r>
      <w:r w:rsidR="00770573">
        <w:t>нглийский</w:t>
      </w:r>
      <w:r w:rsidR="00DB1249">
        <w:t>, французский, немецкий</w:t>
      </w:r>
      <w:r w:rsidR="00770573">
        <w:t xml:space="preserve"> язык)</w:t>
      </w:r>
      <w:r w:rsidRPr="00C06832">
        <w:t xml:space="preserve"> относится к </w:t>
      </w:r>
      <w:r w:rsidR="00DB1249">
        <w:rPr>
          <w:b/>
          <w:i/>
        </w:rPr>
        <w:t xml:space="preserve">базовой </w:t>
      </w:r>
      <w:r w:rsidR="00DB1249" w:rsidRPr="00DB1249">
        <w:t>части основной</w:t>
      </w:r>
      <w:r w:rsidR="00DB1249">
        <w:rPr>
          <w:b/>
          <w:i/>
        </w:rPr>
        <w:t xml:space="preserve"> </w:t>
      </w:r>
      <w:r w:rsidR="00DB1249">
        <w:t xml:space="preserve">образовательной программы подготовки аспирантов по направлению подготовки </w:t>
      </w:r>
      <w:r w:rsidR="00762082" w:rsidRPr="00762082">
        <w:t>39.06.01 «Социологические науки»</w:t>
      </w:r>
      <w:r w:rsidR="00DB1249">
        <w:t xml:space="preserve"> (</w:t>
      </w:r>
      <w:r w:rsidR="00762082">
        <w:t>Социология управления</w:t>
      </w:r>
      <w:r w:rsidR="00DB1249">
        <w:t>).</w:t>
      </w:r>
    </w:p>
    <w:p w:rsidR="00DB1249" w:rsidRDefault="00DB1249" w:rsidP="00CD6517">
      <w:pPr>
        <w:ind w:firstLine="360"/>
      </w:pPr>
      <w:r>
        <w:t>Дисциплина базируется на ранее изученных дисциплинах:</w:t>
      </w:r>
      <w:r w:rsidR="00CD6517">
        <w:t xml:space="preserve"> «Иностранный язык»,</w:t>
      </w:r>
      <w:r>
        <w:t xml:space="preserve"> «</w:t>
      </w:r>
      <w:r w:rsidR="00CD6517">
        <w:t>Д</w:t>
      </w:r>
      <w:r>
        <w:t>еловой иностранный язык», «</w:t>
      </w:r>
      <w:r w:rsidR="00CD6517">
        <w:t>П</w:t>
      </w:r>
      <w:r>
        <w:t xml:space="preserve">рофессиональный иностранный язык» и </w:t>
      </w:r>
      <w:proofErr w:type="gramStart"/>
      <w:r>
        <w:t>компетенциях</w:t>
      </w:r>
      <w:proofErr w:type="gramEnd"/>
      <w:r>
        <w:t xml:space="preserve">, полученных в результате обучения в магистратуре и </w:t>
      </w:r>
      <w:proofErr w:type="spellStart"/>
      <w:r>
        <w:t>специалитете</w:t>
      </w:r>
      <w:proofErr w:type="spellEnd"/>
      <w:r>
        <w:t>.</w:t>
      </w:r>
    </w:p>
    <w:p w:rsidR="008B648C" w:rsidRDefault="008B648C" w:rsidP="0035247C">
      <w:pPr>
        <w:pStyle w:val="1"/>
      </w:pPr>
      <w:bookmarkStart w:id="2" w:name="_Toc401144134"/>
      <w:r>
        <w:t>Объем дисциплины и виды учебной работы</w:t>
      </w:r>
      <w:bookmarkEnd w:id="2"/>
    </w:p>
    <w:p w:rsidR="00DF5927" w:rsidRDefault="00DF5927" w:rsidP="00CD6517">
      <w:pPr>
        <w:ind w:firstLine="708"/>
      </w:pPr>
      <w:r>
        <w:t xml:space="preserve">Общая трудоемкость дисциплины для </w:t>
      </w:r>
      <w:r w:rsidR="002540B2">
        <w:t>аспирант</w:t>
      </w:r>
      <w:r>
        <w:t xml:space="preserve">ов очной формы составляет </w:t>
      </w:r>
      <w:r>
        <w:rPr>
          <w:b/>
        </w:rPr>
        <w:t>2</w:t>
      </w:r>
      <w:r>
        <w:t xml:space="preserve"> зачетных единицы, </w:t>
      </w:r>
      <w:r>
        <w:rPr>
          <w:b/>
        </w:rPr>
        <w:t>72</w:t>
      </w:r>
      <w:r>
        <w:t xml:space="preserve"> часа.</w:t>
      </w:r>
    </w:p>
    <w:p w:rsidR="00DF5927" w:rsidRPr="00C017DF" w:rsidRDefault="00DF5927" w:rsidP="00DF5927">
      <w:pPr>
        <w:jc w:val="right"/>
        <w:rPr>
          <w:b/>
        </w:rPr>
      </w:pPr>
      <w:r w:rsidRPr="00C017DF">
        <w:rPr>
          <w:b/>
        </w:rPr>
        <w:lastRenderedPageBreak/>
        <w:t>Таблица 1</w:t>
      </w:r>
    </w:p>
    <w:tbl>
      <w:tblPr>
        <w:tblStyle w:val="-11"/>
        <w:tblW w:w="9640" w:type="dxa"/>
        <w:tblInd w:w="-176" w:type="dxa"/>
        <w:tblLook w:val="04A0" w:firstRow="1" w:lastRow="0" w:firstColumn="1" w:lastColumn="0" w:noHBand="0" w:noVBand="1"/>
      </w:tblPr>
      <w:tblGrid>
        <w:gridCol w:w="5609"/>
        <w:gridCol w:w="4031"/>
      </w:tblGrid>
      <w:tr w:rsidR="00F14A76" w:rsidRPr="0007621B" w:rsidTr="00196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vAlign w:val="center"/>
          </w:tcPr>
          <w:p w:rsidR="00F14A76" w:rsidRPr="0007581E" w:rsidRDefault="00F14A76" w:rsidP="00196EFB">
            <w:pPr>
              <w:jc w:val="center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Виды занятий</w:t>
            </w:r>
          </w:p>
        </w:tc>
        <w:tc>
          <w:tcPr>
            <w:tcW w:w="4031" w:type="dxa"/>
            <w:vAlign w:val="center"/>
          </w:tcPr>
          <w:p w:rsidR="00F14A76" w:rsidRPr="0007581E" w:rsidRDefault="00F14A76" w:rsidP="00196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Всего часов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4031" w:type="dxa"/>
          </w:tcPr>
          <w:p w:rsidR="00F14A76" w:rsidRPr="0007581E" w:rsidRDefault="002968A8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F14A76" w:rsidRPr="001E71DA" w:rsidRDefault="00F14A76" w:rsidP="00196EF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ОЧНАЯ ФОРМА ОБУЧЕНИЯ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F14A76" w:rsidRPr="0007581E" w:rsidRDefault="002968A8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F14A76" w:rsidRPr="001E71DA" w:rsidRDefault="00F14A76" w:rsidP="00196EF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ЗАОЧНАЯ ФОРМА ОБУЧЕНИЯ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F14A76" w:rsidRPr="0007581E" w:rsidRDefault="002968A8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F14A76" w:rsidRPr="0007581E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14A76" w:rsidRPr="0007581E" w:rsidRDefault="00F14A76" w:rsidP="00196EFB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F14A76" w:rsidRPr="0007581E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</w:tbl>
    <w:p w:rsidR="00565BBB" w:rsidRDefault="00635DFD" w:rsidP="0035247C">
      <w:pPr>
        <w:pStyle w:val="1"/>
      </w:pPr>
      <w:bookmarkStart w:id="3" w:name="_Toc401144135"/>
      <w:r>
        <w:t>Содержание дисциплины</w:t>
      </w:r>
      <w:bookmarkEnd w:id="3"/>
    </w:p>
    <w:p w:rsidR="00635DFD" w:rsidRDefault="00635DFD" w:rsidP="0035247C">
      <w:pPr>
        <w:pStyle w:val="2"/>
        <w:numPr>
          <w:ilvl w:val="1"/>
          <w:numId w:val="1"/>
        </w:numPr>
      </w:pPr>
      <w:bookmarkStart w:id="4" w:name="_Toc401144136"/>
      <w:r w:rsidRPr="00635DFD">
        <w:t>Темы дисциплины и виды занятий</w:t>
      </w:r>
      <w:bookmarkEnd w:id="4"/>
    </w:p>
    <w:p w:rsidR="00635DFD" w:rsidRDefault="00635DFD" w:rsidP="00C017DF">
      <w:pPr>
        <w:jc w:val="right"/>
        <w:rPr>
          <w:b/>
        </w:rPr>
      </w:pPr>
      <w:r w:rsidRPr="00C017DF">
        <w:rPr>
          <w:b/>
        </w:rPr>
        <w:t>Таблица 2</w:t>
      </w:r>
    </w:p>
    <w:tbl>
      <w:tblPr>
        <w:tblStyle w:val="-11"/>
        <w:tblW w:w="10358" w:type="dxa"/>
        <w:tblInd w:w="-459" w:type="dxa"/>
        <w:tblLook w:val="04A0" w:firstRow="1" w:lastRow="0" w:firstColumn="1" w:lastColumn="0" w:noHBand="0" w:noVBand="1"/>
      </w:tblPr>
      <w:tblGrid>
        <w:gridCol w:w="2897"/>
        <w:gridCol w:w="1486"/>
        <w:gridCol w:w="2000"/>
        <w:gridCol w:w="2114"/>
        <w:gridCol w:w="1861"/>
      </w:tblGrid>
      <w:tr w:rsidR="00F14A76" w:rsidRPr="00770573" w:rsidTr="00196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F14A76" w:rsidRPr="00770573" w:rsidRDefault="00F14A76" w:rsidP="00196EFB">
            <w:pPr>
              <w:jc w:val="center"/>
              <w:rPr>
                <w:sz w:val="20"/>
              </w:rPr>
            </w:pPr>
            <w:r w:rsidRPr="00770573">
              <w:rPr>
                <w:sz w:val="20"/>
              </w:rPr>
              <w:t>Наименование темы</w:t>
            </w:r>
          </w:p>
        </w:tc>
        <w:tc>
          <w:tcPr>
            <w:tcW w:w="1486" w:type="dxa"/>
            <w:vAlign w:val="center"/>
          </w:tcPr>
          <w:p w:rsidR="00F14A76" w:rsidRPr="00770573" w:rsidRDefault="00F14A76" w:rsidP="00196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Лекции,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2000" w:type="dxa"/>
            <w:vAlign w:val="center"/>
          </w:tcPr>
          <w:p w:rsidR="00F14A76" w:rsidRPr="00770573" w:rsidRDefault="00F14A76" w:rsidP="00196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Практические занятия,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2114" w:type="dxa"/>
            <w:vAlign w:val="center"/>
          </w:tcPr>
          <w:p w:rsidR="00F14A76" w:rsidRPr="00770573" w:rsidRDefault="00F14A76" w:rsidP="00196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Семинарские занятия, час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чное/заочное</w:t>
            </w:r>
          </w:p>
        </w:tc>
        <w:tc>
          <w:tcPr>
            <w:tcW w:w="1861" w:type="dxa"/>
            <w:vAlign w:val="center"/>
          </w:tcPr>
          <w:p w:rsidR="00F14A76" w:rsidRPr="00770573" w:rsidRDefault="00F14A76" w:rsidP="00196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Код компетенции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  <w:shd w:val="clear" w:color="auto" w:fill="D0D0D0" w:themeFill="accent2" w:themeFillTint="99"/>
          </w:tcPr>
          <w:p w:rsidR="00F14A76" w:rsidRDefault="00F14A76" w:rsidP="00196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CD6517" w:rsidRDefault="00F14A76" w:rsidP="00196EFB">
            <w:pPr>
              <w:rPr>
                <w:b w:val="0"/>
                <w:sz w:val="20"/>
                <w:szCs w:val="20"/>
              </w:rPr>
            </w:pPr>
            <w:r w:rsidRPr="00CD6517">
              <w:rPr>
                <w:b w:val="0"/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CD6517" w:rsidRDefault="00F14A76" w:rsidP="00196EFB">
            <w:pPr>
              <w:rPr>
                <w:b w:val="0"/>
                <w:sz w:val="20"/>
                <w:szCs w:val="20"/>
              </w:rPr>
            </w:pPr>
            <w:r w:rsidRPr="00CD6517">
              <w:rPr>
                <w:b w:val="0"/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CD6517" w:rsidRDefault="00F14A76" w:rsidP="00196EFB">
            <w:pPr>
              <w:rPr>
                <w:b w:val="0"/>
                <w:sz w:val="20"/>
                <w:szCs w:val="20"/>
              </w:rPr>
            </w:pPr>
            <w:r w:rsidRPr="00CD6517">
              <w:rPr>
                <w:b w:val="0"/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CD6517">
              <w:rPr>
                <w:b w:val="0"/>
                <w:sz w:val="20"/>
                <w:szCs w:val="20"/>
              </w:rPr>
              <w:t>неинтерпретирующих</w:t>
            </w:r>
            <w:proofErr w:type="spellEnd"/>
            <w:r w:rsidRPr="00CD6517">
              <w:rPr>
                <w:b w:val="0"/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CD6517" w:rsidRDefault="00F14A76" w:rsidP="00196EFB">
            <w:pPr>
              <w:rPr>
                <w:b w:val="0"/>
                <w:sz w:val="20"/>
                <w:szCs w:val="20"/>
              </w:rPr>
            </w:pPr>
            <w:r w:rsidRPr="00CD6517">
              <w:rPr>
                <w:b w:val="0"/>
                <w:sz w:val="20"/>
                <w:szCs w:val="20"/>
              </w:rPr>
              <w:t>Тема 4. 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CD6517" w:rsidRDefault="00F14A76" w:rsidP="00196EFB">
            <w:pPr>
              <w:rPr>
                <w:b w:val="0"/>
                <w:sz w:val="20"/>
                <w:szCs w:val="20"/>
              </w:rPr>
            </w:pPr>
            <w:r w:rsidRPr="00CD6517">
              <w:rPr>
                <w:b w:val="0"/>
                <w:sz w:val="20"/>
                <w:szCs w:val="20"/>
              </w:rPr>
              <w:t xml:space="preserve">Тема 5. Формирование умений и навыков изучающего чтения, </w:t>
            </w:r>
            <w:r w:rsidRPr="00CD6517">
              <w:rPr>
                <w:b w:val="0"/>
                <w:sz w:val="20"/>
                <w:szCs w:val="20"/>
              </w:rPr>
              <w:lastRenderedPageBreak/>
              <w:t>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lastRenderedPageBreak/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CD6517" w:rsidRDefault="00F14A76" w:rsidP="00196EFB">
            <w:pPr>
              <w:rPr>
                <w:b w:val="0"/>
                <w:sz w:val="20"/>
                <w:szCs w:val="20"/>
              </w:rPr>
            </w:pPr>
            <w:r w:rsidRPr="00CD6517">
              <w:rPr>
                <w:b w:val="0"/>
                <w:sz w:val="20"/>
                <w:szCs w:val="20"/>
              </w:rPr>
              <w:lastRenderedPageBreak/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CD6517" w:rsidRDefault="00F14A76" w:rsidP="00196EFB">
            <w:pPr>
              <w:rPr>
                <w:b w:val="0"/>
                <w:sz w:val="20"/>
                <w:szCs w:val="20"/>
              </w:rPr>
            </w:pPr>
            <w:r w:rsidRPr="00CD6517">
              <w:rPr>
                <w:b w:val="0"/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C10344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F14A76" w:rsidRPr="007F5A9B" w:rsidRDefault="00F14A76" w:rsidP="00196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86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C10344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F14A76" w:rsidRPr="00770573" w:rsidRDefault="00F14A76" w:rsidP="00196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</w:tr>
      <w:tr w:rsidR="00F14A76" w:rsidRPr="00770573" w:rsidTr="00196EF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A93737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A93737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A93737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A93737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A93737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A93737" w:rsidRDefault="00F14A76" w:rsidP="00196EFB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A93737" w:rsidRDefault="00F14A76" w:rsidP="00196EFB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C10344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F14A76" w:rsidRPr="00A93737" w:rsidRDefault="00F14A76" w:rsidP="00196EFB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F5A9B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86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C10344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F14A76" w:rsidRPr="00770573" w:rsidRDefault="00F14A76" w:rsidP="00196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A93737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1. Формирование умений и навыков подготовленной, репродуктивной, монологической и диалогической речи по общественно-бытовой и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деловой тематике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A93737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BC72D1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BC72D1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BC72D1" w:rsidRDefault="00F14A76" w:rsidP="00196EFB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BC72D1" w:rsidRDefault="00F14A76" w:rsidP="00196EFB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C10344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F14A76" w:rsidRPr="00BC72D1" w:rsidRDefault="00F14A76" w:rsidP="00196EFB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F14A76" w:rsidRPr="00BC72D1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C10344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F14A76" w:rsidRPr="00770573" w:rsidTr="0019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F14A76" w:rsidRPr="007F5A9B" w:rsidRDefault="00F14A76" w:rsidP="00196EFB">
            <w:pPr>
              <w:jc w:val="center"/>
              <w:rPr>
                <w:sz w:val="20"/>
                <w:szCs w:val="20"/>
              </w:rPr>
            </w:pPr>
            <w:r w:rsidRPr="007F5A9B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го:</w:t>
            </w:r>
          </w:p>
        </w:tc>
        <w:tc>
          <w:tcPr>
            <w:tcW w:w="1486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F14A76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C10344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F14A76" w:rsidRPr="00770573" w:rsidRDefault="00F14A76" w:rsidP="00196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35DFD" w:rsidRDefault="00B333FB" w:rsidP="0035247C">
      <w:pPr>
        <w:pStyle w:val="2"/>
      </w:pPr>
      <w:bookmarkStart w:id="5" w:name="_Toc401144137"/>
      <w:r>
        <w:t>4.2. Содержание тем дисциплин</w:t>
      </w:r>
      <w:bookmarkEnd w:id="5"/>
    </w:p>
    <w:p w:rsidR="00EF78AD" w:rsidRPr="004444DF" w:rsidRDefault="00EF78AD" w:rsidP="00EF78AD">
      <w:pPr>
        <w:spacing w:line="360" w:lineRule="auto"/>
        <w:rPr>
          <w:rFonts w:ascii="Times New Roman" w:hAnsi="Times New Roman"/>
          <w:b/>
          <w:bCs/>
          <w:u w:val="single"/>
        </w:rPr>
      </w:pPr>
      <w:r w:rsidRPr="004444DF">
        <w:rPr>
          <w:rFonts w:ascii="Times New Roman" w:hAnsi="Times New Roman"/>
          <w:b/>
          <w:bCs/>
          <w:u w:val="single"/>
        </w:rPr>
        <w:t>Английский язык</w:t>
      </w:r>
    </w:p>
    <w:p w:rsidR="00EF78AD" w:rsidRPr="00435297" w:rsidRDefault="00EF78AD" w:rsidP="00CD6517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>Понятие дифференциации л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ксики по сферам применения. Ди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актические единицы для самостоятельного изучения. Описание субъекта: возраст, род занятий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семейное положение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435297">
        <w:rPr>
          <w:rFonts w:ascii="Times New Roman" w:hAnsi="Times New Roman"/>
          <w:color w:val="303030"/>
        </w:rPr>
        <w:t>(</w:t>
      </w:r>
      <w:r w:rsidRPr="00435297">
        <w:rPr>
          <w:rFonts w:ascii="Times New Roman" w:hAnsi="Times New Roman"/>
        </w:rPr>
        <w:t>настоящее, пр</w:t>
      </w:r>
      <w:r w:rsidRPr="00435297">
        <w:rPr>
          <w:rFonts w:ascii="Times New Roman" w:hAnsi="Times New Roman"/>
          <w:color w:val="303030"/>
        </w:rPr>
        <w:t>о</w:t>
      </w:r>
      <w:r w:rsidRPr="00435297">
        <w:rPr>
          <w:rFonts w:ascii="Times New Roman" w:hAnsi="Times New Roman"/>
        </w:rPr>
        <w:t>шедшее, будущее время), рабочий день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путешествие, еда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Название и описание места жительства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Деятельность субъекта в общественных местах.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Приветствие/прощание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представление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Выражение о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обрения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неодобрения; интереса, удивления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предпочтения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lastRenderedPageBreak/>
        <w:t>Грамматика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Атрибутивные комплексы (цепочки существительных)</w:t>
      </w:r>
      <w:r w:rsidRPr="00435297">
        <w:rPr>
          <w:rFonts w:ascii="Times New Roman" w:hAnsi="Times New Roman"/>
          <w:color w:val="303030"/>
        </w:rPr>
        <w:t>. Э</w:t>
      </w:r>
      <w:r w:rsidRPr="00435297">
        <w:rPr>
          <w:rFonts w:ascii="Times New Roman" w:hAnsi="Times New Roman"/>
        </w:rPr>
        <w:t>ллиптические предложения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Эмфатические конструкции. Инверсия. 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ъявительное наклонение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Простое настоящее время, простое прошедшее время, простое будущее время. Способы выражения будущего времени в английском языке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Настоящее длительное время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Настоящее совершенное время глагола. Настоящее совершенное длительное время глагола. Прошедшее длительное время глагола. Прямая, косвенная речь. Активный, пассивный залог. Модальные глаголы и их эквиваленты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Согласование времен в английском предложении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EF78AD" w:rsidRPr="00435297" w:rsidRDefault="00EF78AD" w:rsidP="00CD6517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CD6517" w:rsidRPr="0093487F" w:rsidRDefault="00EF78AD" w:rsidP="00CD6517">
      <w:pPr>
        <w:spacing w:line="360" w:lineRule="auto"/>
        <w:ind w:left="720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93487F">
        <w:rPr>
          <w:rFonts w:ascii="Times New Roman" w:hAnsi="Times New Roman"/>
          <w:b/>
          <w:iCs/>
        </w:rPr>
        <w:t>.</w:t>
      </w:r>
      <w:r w:rsidRPr="0093487F">
        <w:rPr>
          <w:rFonts w:ascii="Times New Roman" w:hAnsi="Times New Roman"/>
          <w:iCs/>
        </w:rPr>
        <w:t xml:space="preserve"> </w:t>
      </w:r>
      <w:r w:rsidR="00CD6517">
        <w:rPr>
          <w:rFonts w:ascii="Times New Roman" w:hAnsi="Times New Roman"/>
        </w:rPr>
        <w:t>Изучение общества.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Речевые</w:t>
      </w:r>
      <w:r w:rsidRPr="0093487F">
        <w:rPr>
          <w:rFonts w:ascii="Times New Roman" w:hAnsi="Times New Roman"/>
          <w:b/>
          <w:bCs/>
          <w:iCs/>
        </w:rPr>
        <w:t xml:space="preserve"> </w:t>
      </w:r>
      <w:r w:rsidRPr="00435297">
        <w:rPr>
          <w:rFonts w:ascii="Times New Roman" w:hAnsi="Times New Roman"/>
          <w:b/>
          <w:bCs/>
          <w:iCs/>
        </w:rPr>
        <w:t>формулы</w:t>
      </w:r>
      <w:r w:rsidRPr="0093487F">
        <w:rPr>
          <w:rFonts w:ascii="Times New Roman" w:hAnsi="Times New Roman"/>
          <w:b/>
          <w:iCs/>
        </w:rPr>
        <w:t>.</w:t>
      </w:r>
      <w:r w:rsidRPr="0093487F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Выражения, необходимые для разговора по телефону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Приглашение. Совет. Предложение.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435297">
        <w:rPr>
          <w:rFonts w:ascii="Times New Roman" w:hAnsi="Times New Roman"/>
          <w:color w:val="303030"/>
        </w:rPr>
        <w:t xml:space="preserve">: </w:t>
      </w:r>
      <w:r w:rsidRPr="00435297">
        <w:rPr>
          <w:rFonts w:ascii="Times New Roman" w:hAnsi="Times New Roman"/>
        </w:rPr>
        <w:t>формы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</w:rPr>
        <w:t xml:space="preserve"> Подготовленная репродуктивная ди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логическая и монологическая речь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EF78AD" w:rsidRPr="00435297" w:rsidRDefault="00EF78AD" w:rsidP="00CD6517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435297">
        <w:rPr>
          <w:rFonts w:ascii="Times New Roman" w:hAnsi="Times New Roman"/>
          <w:b/>
          <w:bCs/>
          <w:color w:val="303030"/>
        </w:rPr>
        <w:t>з</w:t>
      </w:r>
      <w:r w:rsidRPr="00435297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435297">
        <w:rPr>
          <w:rFonts w:ascii="Times New Roman" w:hAnsi="Times New Roman"/>
          <w:b/>
          <w:bCs/>
        </w:rPr>
        <w:t>неинтерпретирующих</w:t>
      </w:r>
      <w:proofErr w:type="spellEnd"/>
      <w:r w:rsidRPr="00435297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EF78AD" w:rsidRPr="00C10344" w:rsidRDefault="00EF78AD" w:rsidP="00EF78AD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="00C10344">
        <w:rPr>
          <w:rFonts w:ascii="Times New Roman" w:hAnsi="Times New Roman"/>
          <w:iCs/>
        </w:rPr>
        <w:t>Основы</w:t>
      </w:r>
      <w:r w:rsidR="00C10344" w:rsidRPr="00C10344">
        <w:rPr>
          <w:rFonts w:ascii="Times New Roman" w:hAnsi="Times New Roman"/>
          <w:iCs/>
        </w:rPr>
        <w:t xml:space="preserve"> </w:t>
      </w:r>
      <w:r w:rsidR="00C10344">
        <w:rPr>
          <w:rFonts w:ascii="Times New Roman" w:hAnsi="Times New Roman"/>
          <w:iCs/>
        </w:rPr>
        <w:t>теории</w:t>
      </w:r>
      <w:r w:rsidR="00C10344" w:rsidRPr="00C10344">
        <w:rPr>
          <w:rFonts w:ascii="Times New Roman" w:hAnsi="Times New Roman"/>
          <w:iCs/>
        </w:rPr>
        <w:t xml:space="preserve"> </w:t>
      </w:r>
      <w:r w:rsidR="00C10344">
        <w:rPr>
          <w:rFonts w:ascii="Times New Roman" w:hAnsi="Times New Roman"/>
          <w:iCs/>
        </w:rPr>
        <w:t>эволюции</w:t>
      </w:r>
      <w:r w:rsidR="00C10344" w:rsidRPr="00C10344">
        <w:rPr>
          <w:rFonts w:ascii="Times New Roman" w:hAnsi="Times New Roman"/>
          <w:iCs/>
        </w:rPr>
        <w:t xml:space="preserve"> </w:t>
      </w:r>
      <w:r w:rsidR="00C10344">
        <w:rPr>
          <w:rFonts w:ascii="Times New Roman" w:hAnsi="Times New Roman"/>
          <w:iCs/>
        </w:rPr>
        <w:t>относительно социальных проблем.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 xml:space="preserve">Речевые формулы. </w:t>
      </w:r>
      <w:r w:rsidRPr="00435297">
        <w:rPr>
          <w:rFonts w:ascii="Times New Roman" w:hAnsi="Times New Roman"/>
        </w:rPr>
        <w:t>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винение/прощение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Удовольствие</w:t>
      </w:r>
      <w:r w:rsidRPr="00435297">
        <w:rPr>
          <w:rFonts w:ascii="Times New Roman" w:hAnsi="Times New Roman"/>
          <w:color w:val="303030"/>
        </w:rPr>
        <w:t>/</w:t>
      </w:r>
      <w:r w:rsidRPr="00435297">
        <w:rPr>
          <w:rFonts w:ascii="Times New Roman" w:hAnsi="Times New Roman"/>
        </w:rPr>
        <w:t>неу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оволь</w:t>
      </w:r>
      <w:r w:rsidRPr="00435297">
        <w:rPr>
          <w:rFonts w:ascii="Times New Roman" w:hAnsi="Times New Roman"/>
          <w:color w:val="303030"/>
        </w:rPr>
        <w:t>ст</w:t>
      </w:r>
      <w:r w:rsidRPr="00435297">
        <w:rPr>
          <w:rFonts w:ascii="Times New Roman" w:hAnsi="Times New Roman"/>
        </w:rPr>
        <w:t>ви</w:t>
      </w:r>
      <w:r w:rsidRPr="00435297">
        <w:rPr>
          <w:rFonts w:ascii="Times New Roman" w:hAnsi="Times New Roman"/>
          <w:color w:val="303030"/>
        </w:rPr>
        <w:t xml:space="preserve">е - </w:t>
      </w:r>
      <w:r w:rsidRPr="00435297">
        <w:rPr>
          <w:rFonts w:ascii="Times New Roman" w:hAnsi="Times New Roman"/>
        </w:rPr>
        <w:t>Согла</w:t>
      </w:r>
      <w:r w:rsidRPr="00435297">
        <w:rPr>
          <w:rFonts w:ascii="Times New Roman" w:hAnsi="Times New Roman"/>
          <w:color w:val="303030"/>
        </w:rPr>
        <w:t>с</w:t>
      </w:r>
      <w:r w:rsidRPr="00435297">
        <w:rPr>
          <w:rFonts w:ascii="Times New Roman" w:hAnsi="Times New Roman"/>
        </w:rPr>
        <w:t>ие</w:t>
      </w:r>
      <w:r w:rsidRPr="00435297">
        <w:rPr>
          <w:rFonts w:ascii="Times New Roman" w:hAnsi="Times New Roman"/>
          <w:color w:val="303030"/>
        </w:rPr>
        <w:t xml:space="preserve">/ </w:t>
      </w:r>
      <w:r w:rsidRPr="00435297">
        <w:rPr>
          <w:rFonts w:ascii="Times New Roman" w:hAnsi="Times New Roman"/>
        </w:rPr>
        <w:t>несогласие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Обращение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побуждение к действию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Сожалени</w:t>
      </w:r>
      <w:r w:rsidRPr="00435297">
        <w:rPr>
          <w:rFonts w:ascii="Times New Roman" w:hAnsi="Times New Roman"/>
          <w:color w:val="303030"/>
        </w:rPr>
        <w:t xml:space="preserve">е.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  <w:w w:val="115"/>
        </w:rPr>
        <w:t>Грамматика.</w:t>
      </w:r>
      <w:r w:rsidRPr="00435297">
        <w:rPr>
          <w:rFonts w:ascii="Times New Roman" w:hAnsi="Times New Roman"/>
          <w:iCs/>
          <w:w w:val="115"/>
        </w:rPr>
        <w:t xml:space="preserve"> </w:t>
      </w:r>
      <w:r w:rsidRPr="00435297">
        <w:rPr>
          <w:rFonts w:ascii="Times New Roman" w:hAnsi="Times New Roman"/>
        </w:rPr>
        <w:t>Безличное предложение. Сложноподчиненн</w:t>
      </w:r>
      <w:r w:rsidRPr="00435297">
        <w:rPr>
          <w:rFonts w:ascii="Times New Roman" w:hAnsi="Times New Roman"/>
          <w:color w:val="303030"/>
        </w:rPr>
        <w:t xml:space="preserve">ое </w:t>
      </w:r>
      <w:r w:rsidRPr="00435297">
        <w:rPr>
          <w:rFonts w:ascii="Times New Roman" w:hAnsi="Times New Roman"/>
        </w:rPr>
        <w:t xml:space="preserve">предложение.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Просмотровое и о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н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коми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ельное ч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ени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. Составление рефератов по специальной тематике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EF78AD" w:rsidRPr="00435297" w:rsidRDefault="00EF78AD" w:rsidP="00CD6517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lastRenderedPageBreak/>
        <w:t>Тема 4</w:t>
      </w:r>
      <w:r w:rsidRPr="00435297">
        <w:rPr>
          <w:rFonts w:ascii="Times New Roman" w:hAnsi="Times New Roman"/>
          <w:b/>
          <w:bCs/>
          <w:color w:val="303030"/>
        </w:rPr>
        <w:t xml:space="preserve">. </w:t>
      </w:r>
      <w:r w:rsidRPr="00435297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EF78AD" w:rsidRPr="00C10344" w:rsidRDefault="00EF78AD" w:rsidP="00EF78AD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</w:rPr>
        <w:t xml:space="preserve"> </w:t>
      </w:r>
      <w:r w:rsidR="00C10344">
        <w:rPr>
          <w:rFonts w:ascii="Times New Roman" w:hAnsi="Times New Roman"/>
        </w:rPr>
        <w:t>Функции семьи в социальной организации. Происхождение</w:t>
      </w:r>
      <w:r w:rsidR="00C10344" w:rsidRPr="0093487F">
        <w:rPr>
          <w:rFonts w:ascii="Times New Roman" w:hAnsi="Times New Roman"/>
        </w:rPr>
        <w:t xml:space="preserve"> </w:t>
      </w:r>
      <w:r w:rsidR="00C10344">
        <w:rPr>
          <w:rFonts w:ascii="Times New Roman" w:hAnsi="Times New Roman"/>
        </w:rPr>
        <w:t>семьи</w:t>
      </w:r>
      <w:r w:rsidR="00C10344" w:rsidRPr="0093487F">
        <w:rPr>
          <w:rFonts w:ascii="Times New Roman" w:hAnsi="Times New Roman"/>
        </w:rPr>
        <w:t xml:space="preserve">. </w:t>
      </w:r>
      <w:r w:rsidR="00C10344">
        <w:rPr>
          <w:rFonts w:ascii="Times New Roman" w:hAnsi="Times New Roman"/>
        </w:rPr>
        <w:t>Формы</w:t>
      </w:r>
      <w:r w:rsidR="00C10344" w:rsidRPr="0093487F">
        <w:rPr>
          <w:rFonts w:ascii="Times New Roman" w:hAnsi="Times New Roman"/>
        </w:rPr>
        <w:t xml:space="preserve"> </w:t>
      </w:r>
      <w:r w:rsidR="00C10344">
        <w:rPr>
          <w:rFonts w:ascii="Times New Roman" w:hAnsi="Times New Roman"/>
        </w:rPr>
        <w:t>семьи</w:t>
      </w:r>
      <w:r w:rsidR="00C10344" w:rsidRPr="0093487F">
        <w:rPr>
          <w:rFonts w:ascii="Times New Roman" w:hAnsi="Times New Roman"/>
        </w:rPr>
        <w:t>.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мнения. Просьба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разрешение, отка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Формулирование цели, основных положений и выводов сообщения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Составление рефератов, аннотаций по специальной тематике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EF78AD" w:rsidRPr="00435297" w:rsidRDefault="00EF78AD" w:rsidP="00CD6517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EF78AD" w:rsidRPr="00C10344" w:rsidRDefault="00EF78AD" w:rsidP="00EF78AD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="00C10344">
        <w:rPr>
          <w:rFonts w:ascii="Times New Roman" w:hAnsi="Times New Roman"/>
          <w:iCs/>
        </w:rPr>
        <w:t>Историческое</w:t>
      </w:r>
      <w:r w:rsidR="00C10344" w:rsidRPr="0093487F">
        <w:rPr>
          <w:rFonts w:ascii="Times New Roman" w:hAnsi="Times New Roman"/>
          <w:iCs/>
        </w:rPr>
        <w:t xml:space="preserve"> </w:t>
      </w:r>
      <w:r w:rsidR="00C10344">
        <w:rPr>
          <w:rFonts w:ascii="Times New Roman" w:hAnsi="Times New Roman"/>
          <w:iCs/>
        </w:rPr>
        <w:t>развитие</w:t>
      </w:r>
      <w:r w:rsidR="00C10344" w:rsidRPr="0093487F">
        <w:rPr>
          <w:rFonts w:ascii="Times New Roman" w:hAnsi="Times New Roman"/>
          <w:iCs/>
        </w:rPr>
        <w:t xml:space="preserve"> </w:t>
      </w:r>
      <w:r w:rsidR="00C10344">
        <w:rPr>
          <w:rFonts w:ascii="Times New Roman" w:hAnsi="Times New Roman"/>
          <w:iCs/>
        </w:rPr>
        <w:t>семьи</w:t>
      </w:r>
      <w:r w:rsidR="00C10344" w:rsidRPr="0093487F">
        <w:rPr>
          <w:rFonts w:ascii="Times New Roman" w:hAnsi="Times New Roman"/>
          <w:iCs/>
        </w:rPr>
        <w:t xml:space="preserve">. </w:t>
      </w:r>
      <w:r w:rsidR="00C10344">
        <w:rPr>
          <w:rFonts w:ascii="Times New Roman" w:hAnsi="Times New Roman"/>
          <w:iCs/>
        </w:rPr>
        <w:t>Проблемы</w:t>
      </w:r>
      <w:r w:rsidR="00C10344" w:rsidRPr="0093487F">
        <w:rPr>
          <w:rFonts w:ascii="Times New Roman" w:hAnsi="Times New Roman"/>
          <w:iCs/>
        </w:rPr>
        <w:t xml:space="preserve"> </w:t>
      </w:r>
      <w:r w:rsidR="00C10344">
        <w:rPr>
          <w:rFonts w:ascii="Times New Roman" w:hAnsi="Times New Roman"/>
          <w:iCs/>
        </w:rPr>
        <w:t>современной</w:t>
      </w:r>
      <w:r w:rsidR="00C10344" w:rsidRPr="0093487F">
        <w:rPr>
          <w:rFonts w:ascii="Times New Roman" w:hAnsi="Times New Roman"/>
          <w:iCs/>
        </w:rPr>
        <w:t xml:space="preserve"> </w:t>
      </w:r>
      <w:r w:rsidR="00C10344">
        <w:rPr>
          <w:rFonts w:ascii="Times New Roman" w:hAnsi="Times New Roman"/>
          <w:iCs/>
        </w:rPr>
        <w:t>семьи</w:t>
      </w:r>
      <w:r w:rsidR="00C10344" w:rsidRPr="0093487F">
        <w:rPr>
          <w:rFonts w:ascii="Times New Roman" w:hAnsi="Times New Roman"/>
          <w:iCs/>
        </w:rPr>
        <w:t>.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Выражение мнения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Определенность</w:t>
      </w:r>
      <w:r w:rsidRPr="00435297">
        <w:rPr>
          <w:rFonts w:ascii="Times New Roman" w:hAnsi="Times New Roman"/>
          <w:color w:val="4D4D4D"/>
        </w:rPr>
        <w:t xml:space="preserve">/ </w:t>
      </w:r>
      <w:r w:rsidRPr="00435297">
        <w:rPr>
          <w:rFonts w:ascii="Times New Roman" w:hAnsi="Times New Roman"/>
        </w:rPr>
        <w:t>неопределенность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Вовлечение в разговор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435297">
        <w:rPr>
          <w:rFonts w:ascii="Times New Roman" w:hAnsi="Times New Roman"/>
          <w:color w:val="303030"/>
        </w:rPr>
        <w:t xml:space="preserve">й </w:t>
      </w:r>
      <w:r w:rsidRPr="00435297">
        <w:rPr>
          <w:rFonts w:ascii="Times New Roman" w:hAnsi="Times New Roman"/>
        </w:rPr>
        <w:t xml:space="preserve">и содержательно-смысловой анализ текста.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bCs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EF78AD" w:rsidRPr="00435297" w:rsidRDefault="00EF78AD" w:rsidP="00CD6517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EF78AD" w:rsidRPr="00C10344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</w:rPr>
        <w:t xml:space="preserve">. </w:t>
      </w:r>
      <w:r w:rsidR="00C10344">
        <w:rPr>
          <w:rFonts w:ascii="Times New Roman" w:hAnsi="Times New Roman"/>
        </w:rPr>
        <w:t>Рост населения. Проблемы иммиграции.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различных коммуникативных намерени</w:t>
      </w:r>
      <w:r w:rsidRPr="00435297">
        <w:rPr>
          <w:rFonts w:ascii="Times New Roman" w:hAnsi="Times New Roman"/>
          <w:color w:val="424242"/>
        </w:rPr>
        <w:t xml:space="preserve">й </w:t>
      </w:r>
      <w:r w:rsidRPr="00435297">
        <w:rPr>
          <w:rFonts w:ascii="Times New Roman" w:hAnsi="Times New Roman"/>
        </w:rPr>
        <w:t>в проц</w:t>
      </w:r>
      <w:r w:rsidRPr="00435297">
        <w:rPr>
          <w:rFonts w:ascii="Times New Roman" w:hAnsi="Times New Roman"/>
          <w:color w:val="424242"/>
        </w:rPr>
        <w:t>е</w:t>
      </w:r>
      <w:r w:rsidRPr="00435297">
        <w:rPr>
          <w:rFonts w:ascii="Times New Roman" w:hAnsi="Times New Roman"/>
        </w:rPr>
        <w:t>ссе общения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Поддержание и завершение беседы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lastRenderedPageBreak/>
        <w:t>Грамматика</w:t>
      </w:r>
      <w:r w:rsidRPr="00435297">
        <w:rPr>
          <w:rFonts w:ascii="Times New Roman" w:hAnsi="Times New Roman"/>
          <w:iCs/>
          <w:color w:val="424242"/>
        </w:rPr>
        <w:t xml:space="preserve">. </w:t>
      </w:r>
      <w:r w:rsidRPr="00435297">
        <w:rPr>
          <w:rFonts w:ascii="Times New Roman" w:hAnsi="Times New Roman"/>
        </w:rPr>
        <w:t>Использование различных приемов перевода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Письмо-распоряжение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Письм</w:t>
      </w:r>
      <w:proofErr w:type="gramStart"/>
      <w:r w:rsidRPr="00435297">
        <w:rPr>
          <w:rFonts w:ascii="Times New Roman" w:hAnsi="Times New Roman"/>
        </w:rPr>
        <w:t>о-</w:t>
      </w:r>
      <w:proofErr w:type="gramEnd"/>
      <w:r w:rsidRPr="00435297">
        <w:rPr>
          <w:rFonts w:ascii="Times New Roman" w:hAnsi="Times New Roman"/>
        </w:rPr>
        <w:t xml:space="preserve"> приглашение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Телеграмма, телекс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EF78AD" w:rsidRPr="00435297" w:rsidRDefault="00EF78AD" w:rsidP="00CD6517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EF78AD" w:rsidRPr="00C10344" w:rsidRDefault="00EF78AD" w:rsidP="00EF78AD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="00C10344">
        <w:rPr>
          <w:rFonts w:ascii="Times New Roman" w:hAnsi="Times New Roman"/>
          <w:iCs/>
        </w:rPr>
        <w:t>Проблемы городов. Образование и социальный прогресс.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</w:rPr>
        <w:t>. Выражение мления. Просьба, разрешение, отказ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Повествование, рассуждение по тексту, Речевые формулы</w:t>
      </w:r>
      <w:r w:rsidRPr="00435297">
        <w:rPr>
          <w:rFonts w:ascii="Times New Roman" w:hAnsi="Times New Roman"/>
          <w:color w:val="424242"/>
        </w:rPr>
        <w:t xml:space="preserve">, </w:t>
      </w:r>
      <w:r w:rsidRPr="00435297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EF78AD" w:rsidRPr="00435297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435297">
        <w:rPr>
          <w:rFonts w:ascii="Times New Roman" w:hAnsi="Times New Roman"/>
          <w:color w:val="000000"/>
        </w:rPr>
        <w:t>п</w:t>
      </w:r>
      <w:r w:rsidRPr="00435297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EF78AD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</w:t>
      </w:r>
      <w:r w:rsidRPr="00435297">
        <w:rPr>
          <w:rFonts w:ascii="Times New Roman" w:hAnsi="Times New Roman"/>
          <w:b/>
          <w:bCs/>
          <w:iCs/>
          <w:color w:val="000000"/>
        </w:rPr>
        <w:t>и</w:t>
      </w:r>
      <w:r w:rsidRPr="00435297">
        <w:rPr>
          <w:rFonts w:ascii="Times New Roman" w:hAnsi="Times New Roman"/>
          <w:b/>
          <w:bCs/>
          <w:iCs/>
        </w:rPr>
        <w:t>ды ре</w:t>
      </w:r>
      <w:r w:rsidRPr="00435297">
        <w:rPr>
          <w:rFonts w:ascii="Times New Roman" w:hAnsi="Times New Roman"/>
          <w:b/>
          <w:bCs/>
          <w:iCs/>
          <w:color w:val="000000"/>
        </w:rPr>
        <w:t>ч</w:t>
      </w:r>
      <w:r w:rsidRPr="00435297">
        <w:rPr>
          <w:rFonts w:ascii="Times New Roman" w:hAnsi="Times New Roman"/>
          <w:b/>
          <w:bCs/>
          <w:iCs/>
        </w:rPr>
        <w:t>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  <w:color w:val="000000"/>
        </w:rPr>
        <w:t>О</w:t>
      </w:r>
      <w:r w:rsidRPr="00435297">
        <w:rPr>
          <w:rFonts w:ascii="Times New Roman" w:hAnsi="Times New Roman"/>
        </w:rPr>
        <w:t>п</w:t>
      </w:r>
      <w:r w:rsidRPr="00435297">
        <w:rPr>
          <w:rFonts w:ascii="Times New Roman" w:hAnsi="Times New Roman"/>
          <w:color w:val="000000"/>
        </w:rPr>
        <w:t>р</w:t>
      </w:r>
      <w:r w:rsidRPr="00435297">
        <w:rPr>
          <w:rFonts w:ascii="Times New Roman" w:hAnsi="Times New Roman"/>
        </w:rPr>
        <w:t>еделение в тексте различных видов информации, выделение главной информации, информации с элемен</w:t>
      </w:r>
      <w:r>
        <w:rPr>
          <w:rFonts w:ascii="Times New Roman" w:hAnsi="Times New Roman"/>
        </w:rPr>
        <w:t>тами новизны. Написание статьи.</w:t>
      </w:r>
    </w:p>
    <w:p w:rsidR="00EF78AD" w:rsidRPr="00F14A76" w:rsidRDefault="00EF78AD" w:rsidP="00EF78AD">
      <w:pPr>
        <w:rPr>
          <w:b/>
          <w:u w:val="single"/>
        </w:rPr>
      </w:pPr>
      <w:r w:rsidRPr="00F14A76">
        <w:rPr>
          <w:b/>
          <w:u w:val="single"/>
        </w:rPr>
        <w:t>Немецкий язык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>Тема 1. Формирование умений</w:t>
      </w:r>
      <w:r w:rsidRPr="00B07CF1">
        <w:rPr>
          <w:rFonts w:ascii="Times New Roman" w:hAnsi="Times New Roman"/>
          <w:b/>
          <w:color w:val="A5A5A5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навыков подготовленной репродуктивной монологической и диалогической речи по общественно-бытовой и деловой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Понятие дифференциации лексики по сферам применения. (Дидактические единицы для самостоятельного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учения</w:t>
      </w:r>
      <w:r w:rsidRPr="00B07CF1">
        <w:rPr>
          <w:rFonts w:ascii="Times New Roman" w:hAnsi="Times New Roman"/>
          <w:color w:val="393939"/>
          <w:lang w:bidi="he-IL"/>
        </w:rPr>
        <w:t xml:space="preserve">.) </w:t>
      </w:r>
      <w:r w:rsidRPr="00B07CF1">
        <w:rPr>
          <w:rFonts w:ascii="Times New Roman" w:hAnsi="Times New Roman"/>
          <w:lang w:bidi="he-IL"/>
        </w:rPr>
        <w:t>Описание су</w:t>
      </w:r>
      <w:r w:rsidRPr="00B07CF1">
        <w:rPr>
          <w:rFonts w:ascii="Times New Roman" w:hAnsi="Times New Roman"/>
          <w:color w:val="393939"/>
          <w:lang w:bidi="he-IL"/>
        </w:rPr>
        <w:t>бъ</w:t>
      </w:r>
      <w:r w:rsidRPr="00B07CF1">
        <w:rPr>
          <w:rFonts w:ascii="Times New Roman" w:hAnsi="Times New Roman"/>
          <w:lang w:bidi="he-IL"/>
        </w:rPr>
        <w:t>екта: возра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род 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анятия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семейное положение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увлечения. Биография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ве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тно</w:t>
      </w:r>
      <w:r w:rsidRPr="00B07CF1">
        <w:rPr>
          <w:rFonts w:ascii="Times New Roman" w:hAnsi="Times New Roman"/>
          <w:color w:val="393939"/>
          <w:lang w:bidi="he-IL"/>
        </w:rPr>
        <w:t xml:space="preserve">й </w:t>
      </w:r>
      <w:r w:rsidRPr="00B07CF1">
        <w:rPr>
          <w:rFonts w:ascii="Times New Roman" w:hAnsi="Times New Roman"/>
          <w:lang w:bidi="he-IL"/>
        </w:rPr>
        <w:t>личности. Деятельность субъекта (настоящее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прошедшее, </w:t>
      </w:r>
      <w:r w:rsidRPr="00B07CF1">
        <w:rPr>
          <w:rFonts w:ascii="Times New Roman" w:hAnsi="Times New Roman"/>
          <w:color w:val="393939"/>
          <w:lang w:bidi="he-IL"/>
        </w:rPr>
        <w:t>б</w:t>
      </w:r>
      <w:r w:rsidRPr="00B07CF1">
        <w:rPr>
          <w:rFonts w:ascii="Times New Roman" w:hAnsi="Times New Roman"/>
          <w:lang w:bidi="he-IL"/>
        </w:rPr>
        <w:t>уд</w:t>
      </w:r>
      <w:r w:rsidRPr="00B07CF1">
        <w:rPr>
          <w:rFonts w:ascii="Times New Roman" w:hAnsi="Times New Roman"/>
          <w:color w:val="393939"/>
          <w:lang w:bidi="he-IL"/>
        </w:rPr>
        <w:t>у</w:t>
      </w:r>
      <w:r w:rsidRPr="00B07CF1">
        <w:rPr>
          <w:rFonts w:ascii="Times New Roman" w:hAnsi="Times New Roman"/>
          <w:lang w:bidi="he-IL"/>
        </w:rPr>
        <w:t>ще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вр</w:t>
      </w:r>
      <w:r w:rsidRPr="00B07CF1">
        <w:rPr>
          <w:rFonts w:ascii="Times New Roman" w:hAnsi="Times New Roman"/>
          <w:color w:val="393939"/>
          <w:lang w:bidi="he-IL"/>
        </w:rPr>
        <w:t>е</w:t>
      </w:r>
      <w:r w:rsidRPr="00B07CF1">
        <w:rPr>
          <w:rFonts w:ascii="Times New Roman" w:hAnsi="Times New Roman"/>
          <w:lang w:bidi="he-IL"/>
        </w:rPr>
        <w:t>мя</w:t>
      </w:r>
      <w:r w:rsidRPr="00B07CF1">
        <w:rPr>
          <w:rFonts w:ascii="Times New Roman" w:hAnsi="Times New Roman"/>
          <w:color w:val="393939"/>
          <w:lang w:bidi="he-IL"/>
        </w:rPr>
        <w:t xml:space="preserve">), </w:t>
      </w:r>
      <w:r w:rsidRPr="00B07CF1">
        <w:rPr>
          <w:rFonts w:ascii="Times New Roman" w:hAnsi="Times New Roman"/>
          <w:lang w:bidi="he-IL"/>
        </w:rPr>
        <w:t>рабочий день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</w:t>
      </w:r>
      <w:r w:rsidRPr="00B07CF1">
        <w:rPr>
          <w:rFonts w:ascii="Times New Roman" w:hAnsi="Times New Roman"/>
          <w:color w:val="393939"/>
          <w:lang w:bidi="he-IL"/>
        </w:rPr>
        <w:t>ут</w:t>
      </w:r>
      <w:r w:rsidRPr="00B07CF1">
        <w:rPr>
          <w:rFonts w:ascii="Times New Roman" w:hAnsi="Times New Roman"/>
          <w:lang w:bidi="he-IL"/>
        </w:rPr>
        <w:t>ешествие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еда. Название и описание места жительства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Деятельность субъекта в общественных местах.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Приветствие</w:t>
      </w:r>
      <w:r w:rsidRPr="00B07CF1">
        <w:rPr>
          <w:rFonts w:ascii="Times New Roman" w:hAnsi="Times New Roman"/>
          <w:color w:val="393939"/>
          <w:lang w:bidi="he-IL"/>
        </w:rPr>
        <w:t>/</w:t>
      </w:r>
      <w:r w:rsidRPr="00B07CF1">
        <w:rPr>
          <w:rFonts w:ascii="Times New Roman" w:hAnsi="Times New Roman"/>
          <w:lang w:bidi="he-IL"/>
        </w:rPr>
        <w:t>прощание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представ</w:t>
      </w:r>
      <w:r w:rsidRPr="00B07CF1">
        <w:rPr>
          <w:rFonts w:ascii="Times New Roman" w:hAnsi="Times New Roman"/>
          <w:color w:val="393939"/>
          <w:lang w:bidi="he-IL"/>
        </w:rPr>
        <w:t>л</w:t>
      </w:r>
      <w:r w:rsidRPr="00B07CF1">
        <w:rPr>
          <w:rFonts w:ascii="Times New Roman" w:hAnsi="Times New Roman"/>
          <w:lang w:bidi="he-IL"/>
        </w:rPr>
        <w:t>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>жени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интереса, удивления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предпочтения.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Изъявительное наклонение глагола. Настоящее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простое прошедшее время, сложное прошедшее время, предпрошедшее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будущее </w:t>
      </w:r>
      <w:r w:rsidRPr="00B07CF1">
        <w:rPr>
          <w:rFonts w:ascii="Times New Roman" w:hAnsi="Times New Roman"/>
          <w:lang w:bidi="he-IL"/>
        </w:rPr>
        <w:lastRenderedPageBreak/>
        <w:t>время. Активный, пассивный залог. Сослагательное наклонение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Модальные глаголы и их эквиваленты.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lang w:bidi="he-IL"/>
        </w:rPr>
        <w:t>Склонение существительных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Склонение прилагательных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Предлоги с дательным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предлоги с винительным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предлоги двойного управления.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деятельности.</w:t>
      </w:r>
      <w:r w:rsidRPr="00B07CF1">
        <w:rPr>
          <w:rFonts w:ascii="Times New Roman" w:hAnsi="Times New Roman"/>
          <w:i/>
          <w:iCs/>
          <w:lang w:bidi="he-IL"/>
        </w:rPr>
        <w:t xml:space="preserve"> </w:t>
      </w:r>
      <w:r w:rsidRPr="00B07CF1">
        <w:rPr>
          <w:rFonts w:ascii="Times New Roman" w:hAnsi="Times New Roman"/>
          <w:lang w:bidi="he-IL"/>
        </w:rPr>
        <w:t>Подготовленная репродуктивная 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EF78AD" w:rsidRPr="00B07CF1" w:rsidRDefault="00EF78AD" w:rsidP="00CD6517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общественно-бытовой и деловой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Лексика.</w:t>
      </w:r>
      <w:r w:rsidRPr="00B07CF1">
        <w:rPr>
          <w:rFonts w:ascii="Times New Roman" w:hAnsi="Times New Roman"/>
          <w:iCs/>
          <w:lang w:bidi="he-IL"/>
        </w:rPr>
        <w:t xml:space="preserve"> </w:t>
      </w:r>
      <w:r w:rsidR="00C10344" w:rsidRPr="00C10344">
        <w:rPr>
          <w:rFonts w:ascii="Times New Roman" w:hAnsi="Times New Roman"/>
          <w:lang w:bidi="he-IL"/>
        </w:rPr>
        <w:t>Изучение общества</w:t>
      </w:r>
      <w:r w:rsidRPr="00B07CF1">
        <w:rPr>
          <w:rFonts w:ascii="Times New Roman" w:hAnsi="Times New Roman"/>
          <w:lang w:bidi="he-IL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Выражения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необходимые для разговора по телефону</w:t>
      </w:r>
      <w:r w:rsidRPr="00B07CF1">
        <w:rPr>
          <w:rFonts w:ascii="Times New Roman" w:hAnsi="Times New Roman"/>
          <w:color w:val="5B5B5B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Приглашение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Совет. Предложение.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Причастие: формы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причастные обороты. Инфинитив: формы, 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инфинитивные группы и обороты.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Местоименные наречия: образование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употребление. </w:t>
      </w:r>
    </w:p>
    <w:p w:rsidR="00EF78AD" w:rsidRPr="00B07CF1" w:rsidRDefault="00EF78AD" w:rsidP="00EF78AD">
      <w:pPr>
        <w:spacing w:line="360" w:lineRule="auto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lang w:bidi="he-IL"/>
        </w:rPr>
        <w:t>Сложноподчиненное предложение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виды придаточных предложений</w:t>
      </w:r>
      <w:r w:rsidRPr="00B07CF1">
        <w:rPr>
          <w:rFonts w:ascii="Times New Roman" w:hAnsi="Times New Roman"/>
          <w:color w:val="5B5B5B"/>
          <w:lang w:bidi="he-IL"/>
        </w:rPr>
        <w:t>.</w:t>
      </w:r>
    </w:p>
    <w:p w:rsidR="00EF78AD" w:rsidRPr="00B07CF1" w:rsidRDefault="00EF78AD" w:rsidP="00EF78AD">
      <w:pPr>
        <w:spacing w:line="360" w:lineRule="auto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Подготовленная репро</w:t>
      </w:r>
      <w:r w:rsidRPr="00B07CF1">
        <w:rPr>
          <w:rFonts w:ascii="Times New Roman" w:hAnsi="Times New Roman"/>
          <w:color w:val="393939"/>
          <w:lang w:bidi="he-IL"/>
        </w:rPr>
        <w:t>д</w:t>
      </w:r>
      <w:r w:rsidRPr="00B07CF1">
        <w:rPr>
          <w:rFonts w:ascii="Times New Roman" w:hAnsi="Times New Roman"/>
          <w:lang w:bidi="he-IL"/>
        </w:rPr>
        <w:t>уктивн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 xml:space="preserve">я </w:t>
      </w:r>
    </w:p>
    <w:p w:rsidR="00EF78AD" w:rsidRPr="00B07CF1" w:rsidRDefault="00EF78AD" w:rsidP="00EF78AD">
      <w:pPr>
        <w:spacing w:line="360" w:lineRule="auto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lang w:bidi="he-IL"/>
        </w:rPr>
        <w:t>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EF78AD" w:rsidRPr="004444DF" w:rsidRDefault="00EF78AD" w:rsidP="00C10344">
      <w:pPr>
        <w:spacing w:line="360" w:lineRule="auto"/>
        <w:ind w:firstLine="708"/>
        <w:rPr>
          <w:b/>
        </w:rPr>
      </w:pPr>
      <w:r w:rsidRPr="00B07CF1">
        <w:rPr>
          <w:rFonts w:ascii="Times New Roman" w:hAnsi="Times New Roman"/>
          <w:b/>
          <w:lang w:bidi="he-IL"/>
        </w:rPr>
        <w:t xml:space="preserve">Тема 3. Формирование умений и </w:t>
      </w:r>
      <w:r w:rsidRPr="00B07CF1">
        <w:rPr>
          <w:rFonts w:ascii="Times New Roman" w:hAnsi="Times New Roman"/>
          <w:b/>
          <w:w w:val="113"/>
          <w:lang w:bidi="he-IL"/>
        </w:rPr>
        <w:t xml:space="preserve">навыков </w:t>
      </w:r>
      <w:r w:rsidRPr="00B07CF1">
        <w:rPr>
          <w:rFonts w:ascii="Times New Roman" w:hAnsi="Times New Roman"/>
          <w:b/>
        </w:rPr>
        <w:t>просмотрового</w:t>
      </w:r>
      <w:r w:rsidRPr="00B07CF1">
        <w:rPr>
          <w:rFonts w:ascii="Times New Roman" w:hAnsi="Times New Roman"/>
          <w:b/>
          <w:w w:val="124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ознакомительного чтения, составление </w:t>
      </w:r>
      <w:proofErr w:type="spellStart"/>
      <w:r w:rsidRPr="00B07CF1">
        <w:rPr>
          <w:rFonts w:ascii="Times New Roman" w:hAnsi="Times New Roman"/>
          <w:b/>
          <w:lang w:bidi="he-IL"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lang w:bidi="he-IL"/>
        </w:rPr>
        <w:t xml:space="preserve"> рефератов по специальной тематике. </w:t>
      </w:r>
      <w:r w:rsidRPr="004444DF">
        <w:rPr>
          <w:b/>
        </w:rPr>
        <w:t xml:space="preserve">Реферирование и аннотирование.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="00C10344" w:rsidRPr="00C10344">
        <w:rPr>
          <w:rFonts w:ascii="Times New Roman" w:hAnsi="Times New Roman"/>
          <w:iCs/>
          <w:lang w:bidi="he-IL"/>
        </w:rPr>
        <w:t>Основы теории эволюции относительно социальных проблем</w:t>
      </w:r>
      <w:r w:rsidRPr="00B07CF1">
        <w:rPr>
          <w:rFonts w:ascii="Times New Roman" w:hAnsi="Times New Roman"/>
          <w:color w:val="393939"/>
          <w:lang w:bidi="he-IL"/>
        </w:rPr>
        <w:t xml:space="preserve">. 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Извинение/ прошение. Удовольствие/неудовольствие. Согласие/несогласие. Обращение; побуждение к действию. Сожаление.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Грамматика</w:t>
      </w:r>
      <w:r w:rsidRPr="00B07CF1">
        <w:rPr>
          <w:rFonts w:ascii="Times New Roman" w:hAnsi="Times New Roman"/>
        </w:rPr>
        <w:t xml:space="preserve">. Безличное предложение. Сложноподчиненное предложение. 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Просмотровое и ознакомительное чтение. Составление рефератов по специальной тематике.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 xml:space="preserve">Тема 4. Формирование умений я навыков просмотрового и ознакомительного чтения, составление интерпретирующих рефератов по специальной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lastRenderedPageBreak/>
        <w:t xml:space="preserve">Лексика. </w:t>
      </w:r>
      <w:r w:rsidR="00C10344" w:rsidRPr="00C10344">
        <w:rPr>
          <w:rFonts w:ascii="Times New Roman" w:hAnsi="Times New Roman"/>
        </w:rPr>
        <w:t>Функции семьи в социальной организации. Происхождение</w:t>
      </w:r>
      <w:r w:rsidR="00C10344" w:rsidRPr="0093487F">
        <w:rPr>
          <w:rFonts w:ascii="Times New Roman" w:hAnsi="Times New Roman"/>
        </w:rPr>
        <w:t xml:space="preserve"> </w:t>
      </w:r>
      <w:r w:rsidR="00C10344" w:rsidRPr="00C10344">
        <w:rPr>
          <w:rFonts w:ascii="Times New Roman" w:hAnsi="Times New Roman"/>
        </w:rPr>
        <w:t>семьи</w:t>
      </w:r>
      <w:r w:rsidR="00C10344" w:rsidRPr="0093487F">
        <w:rPr>
          <w:rFonts w:ascii="Times New Roman" w:hAnsi="Times New Roman"/>
        </w:rPr>
        <w:t xml:space="preserve">. </w:t>
      </w:r>
      <w:r w:rsidR="00C10344" w:rsidRPr="00C10344">
        <w:rPr>
          <w:rFonts w:ascii="Times New Roman" w:hAnsi="Times New Roman"/>
        </w:rPr>
        <w:t>Формы</w:t>
      </w:r>
      <w:r w:rsidR="00C10344" w:rsidRPr="0093487F">
        <w:rPr>
          <w:rFonts w:ascii="Times New Roman" w:hAnsi="Times New Roman"/>
        </w:rPr>
        <w:t xml:space="preserve"> </w:t>
      </w:r>
      <w:r w:rsidR="00C10344" w:rsidRPr="00C10344">
        <w:rPr>
          <w:rFonts w:ascii="Times New Roman" w:hAnsi="Times New Roman"/>
        </w:rPr>
        <w:t>семьи</w:t>
      </w:r>
      <w:r w:rsidRPr="00B07CF1">
        <w:rPr>
          <w:rFonts w:ascii="Times New Roman" w:hAnsi="Times New Roman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Выражение мнения. Просьба, разрешение, отказ. Формулирование вопросов и адекватное реагирование на высказывания собеседника.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деятельности.</w:t>
      </w:r>
      <w:r w:rsidRPr="00B07CF1">
        <w:rPr>
          <w:rFonts w:ascii="Times New Roman" w:hAnsi="Times New Roman"/>
          <w:i/>
          <w:iCs/>
        </w:rPr>
        <w:t xml:space="preserve"> </w:t>
      </w:r>
      <w:r w:rsidRPr="00B07CF1">
        <w:rPr>
          <w:rFonts w:ascii="Times New Roman" w:hAnsi="Times New Roman"/>
        </w:rPr>
        <w:t xml:space="preserve">Формулирование цели, основных положений и выводов сообщения. Составление рефератов, </w:t>
      </w:r>
      <w:proofErr w:type="gramStart"/>
      <w:r w:rsidRPr="00B07CF1">
        <w:rPr>
          <w:rFonts w:ascii="Times New Roman" w:hAnsi="Times New Roman"/>
        </w:rPr>
        <w:t>аннотаций</w:t>
      </w:r>
      <w:proofErr w:type="gramEnd"/>
      <w:r w:rsidRPr="00B07CF1">
        <w:rPr>
          <w:rFonts w:ascii="Times New Roman" w:hAnsi="Times New Roman"/>
        </w:rPr>
        <w:t xml:space="preserve"> но специальной тематике.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Тема 5. Формирование умений и навыков изучающего чтения, зрительно</w:t>
      </w:r>
      <w:r w:rsidRPr="00B07CF1">
        <w:rPr>
          <w:rFonts w:ascii="Times New Roman" w:hAnsi="Times New Roman"/>
          <w:b/>
          <w:color w:val="000000"/>
        </w:rPr>
        <w:t>-</w:t>
      </w:r>
      <w:r w:rsidRPr="00B07CF1">
        <w:rPr>
          <w:rFonts w:ascii="Times New Roman" w:hAnsi="Times New Roman"/>
          <w:b/>
        </w:rPr>
        <w:t>пи</w:t>
      </w:r>
      <w:r w:rsidRPr="00B07CF1">
        <w:rPr>
          <w:rFonts w:ascii="Times New Roman" w:hAnsi="Times New Roman"/>
          <w:b/>
          <w:color w:val="000000"/>
        </w:rPr>
        <w:t>с</w:t>
      </w:r>
      <w:r w:rsidRPr="00B07CF1">
        <w:rPr>
          <w:rFonts w:ascii="Times New Roman" w:hAnsi="Times New Roman"/>
          <w:b/>
        </w:rPr>
        <w:t>ьменного перев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>да и речи по с</w:t>
      </w:r>
      <w:r w:rsidRPr="00B07CF1">
        <w:rPr>
          <w:rFonts w:ascii="Times New Roman" w:hAnsi="Times New Roman"/>
          <w:b/>
          <w:color w:val="000000"/>
        </w:rPr>
        <w:t>п</w:t>
      </w:r>
      <w:r w:rsidRPr="00B07CF1">
        <w:rPr>
          <w:rFonts w:ascii="Times New Roman" w:hAnsi="Times New Roman"/>
          <w:b/>
        </w:rPr>
        <w:t>ециальной тематике</w:t>
      </w:r>
      <w:r w:rsidRPr="00B07CF1">
        <w:rPr>
          <w:rFonts w:ascii="Times New Roman" w:hAnsi="Times New Roman"/>
        </w:rPr>
        <w:t xml:space="preserve">. </w:t>
      </w:r>
    </w:p>
    <w:p w:rsidR="00C10344" w:rsidRPr="00C10344" w:rsidRDefault="00EF78AD" w:rsidP="00C10344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</w:rPr>
        <w:t>Лексика</w:t>
      </w:r>
      <w:r w:rsidRPr="00B07CF1">
        <w:rPr>
          <w:rFonts w:ascii="Times New Roman" w:hAnsi="Times New Roman"/>
          <w:color w:val="000000"/>
        </w:rPr>
        <w:t xml:space="preserve">. </w:t>
      </w:r>
      <w:r w:rsidR="00C10344" w:rsidRPr="00C10344">
        <w:rPr>
          <w:rFonts w:ascii="Times New Roman" w:hAnsi="Times New Roman"/>
          <w:iCs/>
        </w:rPr>
        <w:t>Историческое развитие семьи. Проблемы современной семьи.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формулы.</w:t>
      </w:r>
      <w:r w:rsidRPr="00B07CF1">
        <w:rPr>
          <w:rFonts w:ascii="Times New Roman" w:hAnsi="Times New Roman"/>
        </w:rPr>
        <w:t xml:space="preserve"> Выражение мнения. Определенность/неопределенность. Вовлечение в разговор.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Грамматические, лексические и стилистические трудности перевода</w:t>
      </w:r>
      <w:r w:rsidRPr="00B07CF1">
        <w:rPr>
          <w:rFonts w:ascii="Times New Roman" w:hAnsi="Times New Roman"/>
          <w:iCs/>
          <w:color w:val="000000"/>
        </w:rPr>
        <w:t xml:space="preserve">.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предложения, Перевод как вид речевой деятельности. Виды перевода</w:t>
      </w:r>
      <w:r w:rsidRPr="00B07CF1">
        <w:rPr>
          <w:rFonts w:ascii="Times New Roman" w:hAnsi="Times New Roman"/>
          <w:color w:val="000000"/>
        </w:rPr>
        <w:t xml:space="preserve">. </w:t>
      </w:r>
      <w:r w:rsidRPr="00B07CF1">
        <w:rPr>
          <w:rFonts w:ascii="Times New Roman" w:hAnsi="Times New Roman"/>
        </w:rPr>
        <w:t>Основные приемы достижения адекватности перевода. Лексико</w:t>
      </w:r>
      <w:r w:rsidRPr="00B07CF1">
        <w:rPr>
          <w:rFonts w:ascii="Times New Roman" w:hAnsi="Times New Roman"/>
          <w:color w:val="000000"/>
        </w:rPr>
        <w:t>-</w:t>
      </w:r>
      <w:r w:rsidRPr="00B07CF1">
        <w:rPr>
          <w:rFonts w:ascii="Times New Roman" w:hAnsi="Times New Roman"/>
        </w:rPr>
        <w:t>грамматический и содержательно-смысловой анализ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C10344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/>
          <w:iCs/>
        </w:rPr>
        <w:t xml:space="preserve">. </w:t>
      </w:r>
      <w:r w:rsidRPr="00B07CF1">
        <w:rPr>
          <w:rFonts w:ascii="Times New Roman" w:hAnsi="Times New Roman"/>
        </w:rPr>
        <w:t>Письменный перевод текста по специальной тематике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>Тема 6. Формирование умений и нав</w:t>
      </w:r>
      <w:r w:rsidRPr="00B07CF1">
        <w:rPr>
          <w:rFonts w:ascii="Times New Roman" w:hAnsi="Times New Roman"/>
          <w:b/>
          <w:color w:val="000000"/>
        </w:rPr>
        <w:t>ы</w:t>
      </w:r>
      <w:r w:rsidRPr="00B07CF1">
        <w:rPr>
          <w:rFonts w:ascii="Times New Roman" w:hAnsi="Times New Roman"/>
          <w:b/>
        </w:rPr>
        <w:t>к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 xml:space="preserve">в изучающего чтения, зрительно-устного перевода и речи по специальной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C10344" w:rsidRPr="00C10344">
        <w:rPr>
          <w:rFonts w:ascii="Times New Roman" w:hAnsi="Times New Roman"/>
        </w:rPr>
        <w:t>Рост населения. Проблемы иммиграции</w:t>
      </w:r>
      <w:r w:rsidRPr="00B07CF1">
        <w:rPr>
          <w:rFonts w:ascii="Times New Roman" w:hAnsi="Times New Roman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различных коммуникативных намерений в процессе общения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Поддержание и завершение беседы.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перевода. Адекватная передача содержания и смысла переводимого с соблюдением норм языка перевода</w:t>
      </w:r>
      <w:r w:rsidRPr="00B07CF1">
        <w:rPr>
          <w:rFonts w:ascii="Times New Roman" w:hAnsi="Times New Roman"/>
          <w:color w:val="000000"/>
        </w:rPr>
        <w:t>.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Письмо-распоряжение. Письмо-приглашение. Телеграмма</w:t>
      </w:r>
      <w:r w:rsidRPr="00B07CF1">
        <w:rPr>
          <w:rFonts w:ascii="Times New Roman" w:hAnsi="Times New Roman"/>
          <w:color w:val="000000"/>
        </w:rPr>
        <w:t xml:space="preserve">, </w:t>
      </w:r>
      <w:r w:rsidRPr="00B07CF1">
        <w:rPr>
          <w:rFonts w:ascii="Times New Roman" w:hAnsi="Times New Roman"/>
        </w:rPr>
        <w:t xml:space="preserve">телекс.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lastRenderedPageBreak/>
        <w:t xml:space="preserve">Тема 7. Развитие умений и навыков реферирования (аннотирования), перевода и речи по специальной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C10344" w:rsidRPr="00C10344">
        <w:rPr>
          <w:rFonts w:ascii="Times New Roman" w:hAnsi="Times New Roman"/>
          <w:iCs/>
        </w:rPr>
        <w:t>Проблем</w:t>
      </w:r>
      <w:r w:rsidR="00C10344">
        <w:rPr>
          <w:rFonts w:ascii="Times New Roman" w:hAnsi="Times New Roman"/>
          <w:iCs/>
        </w:rPr>
        <w:t>ы</w:t>
      </w:r>
      <w:r w:rsidR="00C10344" w:rsidRPr="00C10344">
        <w:rPr>
          <w:rFonts w:ascii="Times New Roman" w:hAnsi="Times New Roman"/>
          <w:iCs/>
        </w:rPr>
        <w:t xml:space="preserve"> город</w:t>
      </w:r>
      <w:r w:rsidR="00C10344">
        <w:rPr>
          <w:rFonts w:ascii="Times New Roman" w:hAnsi="Times New Roman"/>
          <w:iCs/>
        </w:rPr>
        <w:t>ов</w:t>
      </w:r>
      <w:r w:rsidR="00C10344" w:rsidRPr="00C10344">
        <w:rPr>
          <w:rFonts w:ascii="Times New Roman" w:hAnsi="Times New Roman"/>
          <w:iCs/>
        </w:rPr>
        <w:t>. Образование и социальный прогресс</w:t>
      </w:r>
      <w:r w:rsidRPr="00B07CF1">
        <w:rPr>
          <w:rFonts w:ascii="Times New Roman" w:hAnsi="Times New Roman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505050"/>
        </w:rPr>
        <w:t xml:space="preserve">, </w:t>
      </w:r>
      <w:r w:rsidRPr="00B07CF1">
        <w:rPr>
          <w:rFonts w:ascii="Times New Roman" w:hAnsi="Times New Roman"/>
        </w:rPr>
        <w:t>разрешение, отказ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тексту. Речевые формулы, используемые для выражения различных коммуникативных намерений в монологическом сообщении. Аргументация точки зрения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Формы выражения модальности. Способы выражения нереальности, проблематичности. Логическая структура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EF78AD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Составление устных и письменных рефератов и аннотаций по специальной тематике. Определение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EF78AD" w:rsidRPr="00B07CF1" w:rsidRDefault="00EF78AD" w:rsidP="00EF78AD">
      <w:pPr>
        <w:rPr>
          <w:b/>
          <w:u w:val="single"/>
        </w:rPr>
      </w:pPr>
      <w:r w:rsidRPr="00B07CF1">
        <w:rPr>
          <w:b/>
          <w:u w:val="single"/>
        </w:rPr>
        <w:t>Французский язык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  <w:color w:val="303030"/>
        </w:rPr>
        <w:t xml:space="preserve">. </w:t>
      </w:r>
      <w:r w:rsidRPr="00B07CF1">
        <w:rPr>
          <w:rFonts w:ascii="Times New Roman" w:hAnsi="Times New Roman"/>
        </w:rPr>
        <w:t>Понятие дифференциации л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ксики по сферам применения. Ди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 xml:space="preserve">актические единицы для самостоятельного изучения.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</w:rPr>
        <w:t>Описание субъекта: возраст, род занятий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семейное положение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B07CF1">
        <w:rPr>
          <w:rFonts w:ascii="Times New Roman" w:hAnsi="Times New Roman"/>
          <w:color w:val="303030"/>
        </w:rPr>
        <w:t>(</w:t>
      </w:r>
      <w:r w:rsidRPr="00B07CF1">
        <w:rPr>
          <w:rFonts w:ascii="Times New Roman" w:hAnsi="Times New Roman"/>
        </w:rPr>
        <w:t>настоящее, пр</w:t>
      </w:r>
      <w:r w:rsidRPr="00B07CF1">
        <w:rPr>
          <w:rFonts w:ascii="Times New Roman" w:hAnsi="Times New Roman"/>
          <w:color w:val="303030"/>
        </w:rPr>
        <w:t>о</w:t>
      </w:r>
      <w:r w:rsidRPr="00B07CF1">
        <w:rPr>
          <w:rFonts w:ascii="Times New Roman" w:hAnsi="Times New Roman"/>
        </w:rPr>
        <w:t>шедшее, будущее время), рабочий день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путешествие, еда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Название и описание места жительства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Деятельность субъекта в общественных местах.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Приветствие/прощание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представление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Выражение о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обрения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неодобрения; интереса, удивления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предпочтения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Атрибутивные комплексы (цепочки существительных)</w:t>
      </w:r>
      <w:r w:rsidRPr="00B07CF1">
        <w:rPr>
          <w:rFonts w:ascii="Times New Roman" w:hAnsi="Times New Roman"/>
          <w:color w:val="303030"/>
        </w:rPr>
        <w:t>. Э</w:t>
      </w:r>
      <w:r w:rsidRPr="00B07CF1">
        <w:rPr>
          <w:rFonts w:ascii="Times New Roman" w:hAnsi="Times New Roman"/>
        </w:rPr>
        <w:t>ллиптические предложения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Эмфатические конструкции. Инверсия. 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ъявительное наклонение глагола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Настоящее время. Незаконченное прошедшее время. Прошедшее сложное время. Предпрошедшее время. Образование будущих времен. Прямая, косвенная речь. Активный, пассивный залог.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lastRenderedPageBreak/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C10344" w:rsidRPr="00C10344">
        <w:rPr>
          <w:rFonts w:ascii="Times New Roman" w:hAnsi="Times New Roman"/>
          <w:lang w:bidi="he-IL"/>
        </w:rPr>
        <w:t>Изучение общества</w:t>
      </w:r>
      <w:r w:rsidRPr="00B07CF1">
        <w:rPr>
          <w:rFonts w:ascii="Times New Roman" w:hAnsi="Times New Roman"/>
          <w:lang w:bidi="he-IL"/>
        </w:rPr>
        <w:t>.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Выражения, необходимые для разговора по телефону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Приглашение. Совет. Предложение.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B07CF1">
        <w:rPr>
          <w:rFonts w:ascii="Times New Roman" w:hAnsi="Times New Roman"/>
          <w:color w:val="303030"/>
        </w:rPr>
        <w:t xml:space="preserve">: </w:t>
      </w:r>
      <w:r w:rsidRPr="00B07CF1">
        <w:rPr>
          <w:rFonts w:ascii="Times New Roman" w:hAnsi="Times New Roman"/>
        </w:rPr>
        <w:t>формы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>.</w:t>
      </w:r>
      <w:r w:rsidRPr="00B07CF1">
        <w:rPr>
          <w:rFonts w:ascii="Times New Roman" w:hAnsi="Times New Roman"/>
        </w:rPr>
        <w:t xml:space="preserve"> Подготовленная репродуктивная ди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логическая и монологическая речь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B07CF1">
        <w:rPr>
          <w:rFonts w:ascii="Times New Roman" w:hAnsi="Times New Roman"/>
          <w:b/>
          <w:bCs/>
          <w:color w:val="303030"/>
        </w:rPr>
        <w:t>з</w:t>
      </w:r>
      <w:r w:rsidRPr="00B07CF1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B07CF1">
        <w:rPr>
          <w:rFonts w:ascii="Times New Roman" w:hAnsi="Times New Roman"/>
          <w:b/>
          <w:bCs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C10344" w:rsidRPr="00C10344">
        <w:rPr>
          <w:rFonts w:ascii="Times New Roman" w:hAnsi="Times New Roman"/>
          <w:iCs/>
          <w:lang w:bidi="he-IL"/>
        </w:rPr>
        <w:t>Основы теории эволюции относительно социальных проблем</w:t>
      </w:r>
      <w:r w:rsidRPr="00B07CF1">
        <w:rPr>
          <w:rFonts w:ascii="Times New Roman" w:hAnsi="Times New Roman"/>
          <w:lang w:bidi="he-IL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 xml:space="preserve">Речевые </w:t>
      </w:r>
      <w:proofErr w:type="spellStart"/>
      <w:r w:rsidRPr="00B07CF1">
        <w:rPr>
          <w:rFonts w:ascii="Times New Roman" w:hAnsi="Times New Roman"/>
          <w:b/>
          <w:bCs/>
          <w:iCs/>
        </w:rPr>
        <w:t>формулы</w:t>
      </w:r>
      <w:proofErr w:type="gramStart"/>
      <w:r w:rsidRPr="00B07CF1">
        <w:rPr>
          <w:rFonts w:ascii="Times New Roman" w:hAnsi="Times New Roman"/>
          <w:b/>
          <w:bCs/>
          <w:iCs/>
        </w:rPr>
        <w:t>.</w:t>
      </w:r>
      <w:r w:rsidRPr="00B07CF1">
        <w:rPr>
          <w:rFonts w:ascii="Times New Roman" w:hAnsi="Times New Roman"/>
        </w:rPr>
        <w:t>И</w:t>
      </w:r>
      <w:proofErr w:type="gramEnd"/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винение</w:t>
      </w:r>
      <w:proofErr w:type="spellEnd"/>
      <w:r w:rsidRPr="00B07CF1">
        <w:rPr>
          <w:rFonts w:ascii="Times New Roman" w:hAnsi="Times New Roman"/>
        </w:rPr>
        <w:t>/прощение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Удовольствие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неу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оволь</w:t>
      </w:r>
      <w:r w:rsidRPr="00B07CF1">
        <w:rPr>
          <w:rFonts w:ascii="Times New Roman" w:hAnsi="Times New Roman"/>
          <w:color w:val="303030"/>
        </w:rPr>
        <w:t>ст</w:t>
      </w:r>
      <w:r w:rsidRPr="00B07CF1">
        <w:rPr>
          <w:rFonts w:ascii="Times New Roman" w:hAnsi="Times New Roman"/>
        </w:rPr>
        <w:t>ви</w:t>
      </w:r>
      <w:r w:rsidRPr="00B07CF1">
        <w:rPr>
          <w:rFonts w:ascii="Times New Roman" w:hAnsi="Times New Roman"/>
          <w:color w:val="303030"/>
        </w:rPr>
        <w:t xml:space="preserve">е - </w:t>
      </w:r>
      <w:r w:rsidRPr="00B07CF1">
        <w:rPr>
          <w:rFonts w:ascii="Times New Roman" w:hAnsi="Times New Roman"/>
        </w:rPr>
        <w:t>Согла</w:t>
      </w:r>
      <w:r w:rsidRPr="00B07CF1">
        <w:rPr>
          <w:rFonts w:ascii="Times New Roman" w:hAnsi="Times New Roman"/>
          <w:color w:val="303030"/>
        </w:rPr>
        <w:t>с</w:t>
      </w:r>
      <w:r w:rsidRPr="00B07CF1">
        <w:rPr>
          <w:rFonts w:ascii="Times New Roman" w:hAnsi="Times New Roman"/>
        </w:rPr>
        <w:t>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несогласие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Обращение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побуждение к действию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Сожалени</w:t>
      </w:r>
      <w:r w:rsidRPr="00B07CF1">
        <w:rPr>
          <w:rFonts w:ascii="Times New Roman" w:hAnsi="Times New Roman"/>
          <w:color w:val="303030"/>
        </w:rPr>
        <w:t xml:space="preserve">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  <w:w w:val="115"/>
        </w:rPr>
        <w:t>Грамматика.</w:t>
      </w:r>
      <w:r w:rsidRPr="00B07CF1">
        <w:rPr>
          <w:rFonts w:ascii="Times New Roman" w:hAnsi="Times New Roman"/>
          <w:iCs/>
          <w:w w:val="115"/>
        </w:rPr>
        <w:t xml:space="preserve"> </w:t>
      </w:r>
      <w:r w:rsidRPr="00B07CF1">
        <w:rPr>
          <w:rFonts w:ascii="Times New Roman" w:hAnsi="Times New Roman"/>
        </w:rPr>
        <w:t>Безличное предложение. Сложноподчиненн</w:t>
      </w:r>
      <w:r w:rsidRPr="00B07CF1">
        <w:rPr>
          <w:rFonts w:ascii="Times New Roman" w:hAnsi="Times New Roman"/>
          <w:color w:val="303030"/>
        </w:rPr>
        <w:t xml:space="preserve">ое </w:t>
      </w:r>
      <w:r w:rsidRPr="00B07CF1">
        <w:rPr>
          <w:rFonts w:ascii="Times New Roman" w:hAnsi="Times New Roman"/>
        </w:rPr>
        <w:t xml:space="preserve">предложение.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Просмотровое и о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н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коми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ельное ч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ени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. Составление рефератов по специальной тематике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>Тема 4</w:t>
      </w:r>
      <w:r w:rsidRPr="00B07CF1">
        <w:rPr>
          <w:rFonts w:ascii="Times New Roman" w:hAnsi="Times New Roman"/>
          <w:b/>
          <w:bCs/>
          <w:color w:val="303030"/>
        </w:rPr>
        <w:t xml:space="preserve">. </w:t>
      </w:r>
      <w:r w:rsidRPr="00B07CF1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C10344" w:rsidRPr="00C10344">
        <w:rPr>
          <w:rFonts w:ascii="Times New Roman" w:hAnsi="Times New Roman"/>
          <w:iCs/>
        </w:rPr>
        <w:t>Функции семьи в социальной организации. Происхождение</w:t>
      </w:r>
      <w:r w:rsidR="00C10344" w:rsidRPr="0093487F">
        <w:rPr>
          <w:rFonts w:ascii="Times New Roman" w:hAnsi="Times New Roman"/>
          <w:iCs/>
        </w:rPr>
        <w:t xml:space="preserve"> </w:t>
      </w:r>
      <w:r w:rsidR="00C10344" w:rsidRPr="00C10344">
        <w:rPr>
          <w:rFonts w:ascii="Times New Roman" w:hAnsi="Times New Roman"/>
          <w:iCs/>
        </w:rPr>
        <w:t>семьи</w:t>
      </w:r>
      <w:r w:rsidR="00C10344" w:rsidRPr="0093487F">
        <w:rPr>
          <w:rFonts w:ascii="Times New Roman" w:hAnsi="Times New Roman"/>
          <w:iCs/>
        </w:rPr>
        <w:t xml:space="preserve">. </w:t>
      </w:r>
      <w:r w:rsidR="00C10344" w:rsidRPr="00C10344">
        <w:rPr>
          <w:rFonts w:ascii="Times New Roman" w:hAnsi="Times New Roman"/>
          <w:iCs/>
        </w:rPr>
        <w:t>Формы</w:t>
      </w:r>
      <w:r w:rsidR="00C10344" w:rsidRPr="0093487F">
        <w:rPr>
          <w:rFonts w:ascii="Times New Roman" w:hAnsi="Times New Roman"/>
          <w:iCs/>
        </w:rPr>
        <w:t xml:space="preserve"> </w:t>
      </w:r>
      <w:r w:rsidR="00C10344" w:rsidRPr="00C10344">
        <w:rPr>
          <w:rFonts w:ascii="Times New Roman" w:hAnsi="Times New Roman"/>
          <w:iCs/>
        </w:rPr>
        <w:t>семьи</w:t>
      </w:r>
      <w:r w:rsidRPr="00B07CF1">
        <w:rPr>
          <w:rFonts w:ascii="Times New Roman" w:hAnsi="Times New Roman"/>
          <w:iCs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разрешение, отка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lastRenderedPageBreak/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Формулирование цели, основных положений и выводов сообщения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Составление рефератов, аннотаций по специальной тематике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C10344" w:rsidRPr="00C10344" w:rsidRDefault="00EF78AD" w:rsidP="00C10344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C10344" w:rsidRPr="00C10344">
        <w:rPr>
          <w:rFonts w:ascii="Times New Roman" w:hAnsi="Times New Roman"/>
          <w:iCs/>
        </w:rPr>
        <w:t>Историческое развитие семьи. Проблемы современной семьи.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Определенность</w:t>
      </w:r>
      <w:r w:rsidRPr="00B07CF1">
        <w:rPr>
          <w:rFonts w:ascii="Times New Roman" w:hAnsi="Times New Roman"/>
          <w:color w:val="4D4D4D"/>
        </w:rPr>
        <w:t xml:space="preserve">/ </w:t>
      </w:r>
      <w:r w:rsidRPr="00B07CF1">
        <w:rPr>
          <w:rFonts w:ascii="Times New Roman" w:hAnsi="Times New Roman"/>
        </w:rPr>
        <w:t>неопределенность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Вовлечение в разговор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B07CF1">
        <w:rPr>
          <w:rFonts w:ascii="Times New Roman" w:hAnsi="Times New Roman"/>
          <w:color w:val="303030"/>
        </w:rPr>
        <w:t xml:space="preserve">й </w:t>
      </w:r>
      <w:r w:rsidRPr="00B07CF1">
        <w:rPr>
          <w:rFonts w:ascii="Times New Roman" w:hAnsi="Times New Roman"/>
        </w:rPr>
        <w:t xml:space="preserve">и содержательно-смысловой анализ текста.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b/>
          <w:bCs/>
          <w:iCs/>
          <w:color w:val="303030"/>
        </w:rPr>
        <w:t>.</w:t>
      </w:r>
      <w:r w:rsidRPr="00B07CF1">
        <w:rPr>
          <w:rFonts w:ascii="Times New Roman" w:hAnsi="Times New Roman"/>
          <w:iCs/>
          <w:color w:val="303030"/>
        </w:rPr>
        <w:t xml:space="preserve"> </w:t>
      </w:r>
      <w:r w:rsidRPr="00B07CF1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</w:rPr>
        <w:t xml:space="preserve">. </w:t>
      </w:r>
      <w:r w:rsidR="00C10344" w:rsidRPr="00C10344">
        <w:rPr>
          <w:rFonts w:ascii="Times New Roman" w:hAnsi="Times New Roman"/>
          <w:iCs/>
        </w:rPr>
        <w:t>Рост населения. Проблемы иммиграции</w:t>
      </w:r>
      <w:r w:rsidRPr="00B07CF1">
        <w:rPr>
          <w:rFonts w:ascii="Times New Roman" w:hAnsi="Times New Roman"/>
          <w:iCs/>
        </w:rPr>
        <w:t>.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различных коммуникативных намерени</w:t>
      </w:r>
      <w:r w:rsidRPr="00B07CF1">
        <w:rPr>
          <w:rFonts w:ascii="Times New Roman" w:hAnsi="Times New Roman"/>
          <w:color w:val="424242"/>
        </w:rPr>
        <w:t xml:space="preserve">й </w:t>
      </w:r>
      <w:r w:rsidRPr="00B07CF1">
        <w:rPr>
          <w:rFonts w:ascii="Times New Roman" w:hAnsi="Times New Roman"/>
        </w:rPr>
        <w:t>в проц</w:t>
      </w:r>
      <w:r w:rsidRPr="00B07CF1">
        <w:rPr>
          <w:rFonts w:ascii="Times New Roman" w:hAnsi="Times New Roman"/>
          <w:color w:val="424242"/>
        </w:rPr>
        <w:t>е</w:t>
      </w:r>
      <w:r w:rsidRPr="00B07CF1">
        <w:rPr>
          <w:rFonts w:ascii="Times New Roman" w:hAnsi="Times New Roman"/>
        </w:rPr>
        <w:t>ссе общения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Поддержание и завершение беседы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  <w:color w:val="424242"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Письмо-распоряжение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Письм</w:t>
      </w:r>
      <w:proofErr w:type="gramStart"/>
      <w:r w:rsidRPr="00B07CF1">
        <w:rPr>
          <w:rFonts w:ascii="Times New Roman" w:hAnsi="Times New Roman"/>
        </w:rPr>
        <w:t>о-</w:t>
      </w:r>
      <w:proofErr w:type="gramEnd"/>
      <w:r w:rsidRPr="00B07CF1">
        <w:rPr>
          <w:rFonts w:ascii="Times New Roman" w:hAnsi="Times New Roman"/>
        </w:rPr>
        <w:t xml:space="preserve"> приглашение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Телеграмма, телекс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EF78AD" w:rsidRPr="00B07CF1" w:rsidRDefault="00EF78AD" w:rsidP="00C10344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C10344" w:rsidRPr="00C10344">
        <w:rPr>
          <w:rFonts w:ascii="Times New Roman" w:hAnsi="Times New Roman"/>
          <w:iCs/>
        </w:rPr>
        <w:t>Проблем</w:t>
      </w:r>
      <w:r w:rsidR="00C10344">
        <w:rPr>
          <w:rFonts w:ascii="Times New Roman" w:hAnsi="Times New Roman"/>
          <w:iCs/>
        </w:rPr>
        <w:t>ы</w:t>
      </w:r>
      <w:r w:rsidR="00C10344" w:rsidRPr="00C10344">
        <w:rPr>
          <w:rFonts w:ascii="Times New Roman" w:hAnsi="Times New Roman"/>
          <w:iCs/>
        </w:rPr>
        <w:t xml:space="preserve"> город</w:t>
      </w:r>
      <w:r w:rsidR="00C10344">
        <w:rPr>
          <w:rFonts w:ascii="Times New Roman" w:hAnsi="Times New Roman"/>
          <w:iCs/>
        </w:rPr>
        <w:t>ов</w:t>
      </w:r>
      <w:r w:rsidR="00C10344" w:rsidRPr="00C10344">
        <w:rPr>
          <w:rFonts w:ascii="Times New Roman" w:hAnsi="Times New Roman"/>
          <w:iCs/>
        </w:rPr>
        <w:t>. Образование и социальный прогресс</w:t>
      </w:r>
      <w:r w:rsidRPr="00B07CF1">
        <w:rPr>
          <w:rFonts w:ascii="Times New Roman" w:hAnsi="Times New Roman"/>
          <w:iCs/>
        </w:rPr>
        <w:t>.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</w:rPr>
        <w:t>. Выражение мления. Просьба, разрешение, отказ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тексту, Речевые формулы</w:t>
      </w:r>
      <w:r w:rsidRPr="00B07CF1">
        <w:rPr>
          <w:rFonts w:ascii="Times New Roman" w:hAnsi="Times New Roman"/>
          <w:color w:val="424242"/>
        </w:rPr>
        <w:t xml:space="preserve">, </w:t>
      </w:r>
      <w:r w:rsidRPr="00B07CF1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lastRenderedPageBreak/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B07CF1">
        <w:rPr>
          <w:rFonts w:ascii="Times New Roman" w:hAnsi="Times New Roman"/>
          <w:color w:val="000000"/>
        </w:rPr>
        <w:t>п</w:t>
      </w:r>
      <w:r w:rsidRPr="00B07CF1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EF78AD" w:rsidRPr="00B07CF1" w:rsidRDefault="00EF78AD" w:rsidP="00EF78AD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</w:t>
      </w:r>
      <w:r w:rsidRPr="00B07CF1">
        <w:rPr>
          <w:rFonts w:ascii="Times New Roman" w:hAnsi="Times New Roman"/>
          <w:b/>
          <w:bCs/>
          <w:iCs/>
          <w:color w:val="000000"/>
        </w:rPr>
        <w:t>и</w:t>
      </w:r>
      <w:r w:rsidRPr="00B07CF1">
        <w:rPr>
          <w:rFonts w:ascii="Times New Roman" w:hAnsi="Times New Roman"/>
          <w:b/>
          <w:bCs/>
          <w:iCs/>
        </w:rPr>
        <w:t>ды ре</w:t>
      </w:r>
      <w:r w:rsidRPr="00B07CF1">
        <w:rPr>
          <w:rFonts w:ascii="Times New Roman" w:hAnsi="Times New Roman"/>
          <w:b/>
          <w:bCs/>
          <w:iCs/>
          <w:color w:val="000000"/>
        </w:rPr>
        <w:t>ч</w:t>
      </w:r>
      <w:r w:rsidRPr="00B07CF1">
        <w:rPr>
          <w:rFonts w:ascii="Times New Roman" w:hAnsi="Times New Roman"/>
          <w:b/>
          <w:bCs/>
          <w:iCs/>
        </w:rPr>
        <w:t>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  <w:color w:val="000000"/>
        </w:rPr>
        <w:t>О</w:t>
      </w:r>
      <w:r w:rsidRPr="00B07CF1">
        <w:rPr>
          <w:rFonts w:ascii="Times New Roman" w:hAnsi="Times New Roman"/>
        </w:rPr>
        <w:t>п</w:t>
      </w:r>
      <w:r w:rsidRPr="00B07CF1">
        <w:rPr>
          <w:rFonts w:ascii="Times New Roman" w:hAnsi="Times New Roman"/>
          <w:color w:val="000000"/>
        </w:rPr>
        <w:t>р</w:t>
      </w:r>
      <w:r w:rsidRPr="00B07CF1">
        <w:rPr>
          <w:rFonts w:ascii="Times New Roman" w:hAnsi="Times New Roman"/>
        </w:rPr>
        <w:t xml:space="preserve">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AE53F4" w:rsidRDefault="00DE11BD" w:rsidP="00DE11BD">
      <w:pPr>
        <w:pStyle w:val="1"/>
      </w:pPr>
      <w:bookmarkStart w:id="6" w:name="_Toc401144138"/>
      <w:r>
        <w:t>Перечень учебно-методического обеспечения для самостоятельной работы по дисциплине</w:t>
      </w:r>
      <w:bookmarkEnd w:id="6"/>
    </w:p>
    <w:p w:rsidR="00DE11BD" w:rsidRDefault="00DE11BD" w:rsidP="00A6495D">
      <w:pPr>
        <w:pStyle w:val="ab"/>
        <w:numPr>
          <w:ilvl w:val="0"/>
          <w:numId w:val="2"/>
        </w:numPr>
      </w:pPr>
      <w:r>
        <w:t xml:space="preserve">«Методические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дисциплины» </w:t>
      </w:r>
    </w:p>
    <w:p w:rsidR="00937842" w:rsidRDefault="00937842" w:rsidP="00A6495D">
      <w:pPr>
        <w:pStyle w:val="ab"/>
        <w:numPr>
          <w:ilvl w:val="0"/>
          <w:numId w:val="2"/>
        </w:numPr>
      </w:pPr>
      <w:r>
        <w:t>Экзаменационные материалы.</w:t>
      </w:r>
    </w:p>
    <w:p w:rsidR="00DE11BD" w:rsidRDefault="00DE11BD" w:rsidP="00A6495D">
      <w:pPr>
        <w:pStyle w:val="ab"/>
        <w:numPr>
          <w:ilvl w:val="0"/>
          <w:numId w:val="2"/>
        </w:numPr>
      </w:pPr>
      <w:r>
        <w:t>Глоссарий.</w:t>
      </w:r>
    </w:p>
    <w:p w:rsidR="00DE11BD" w:rsidRDefault="00DE11BD" w:rsidP="00DE11BD">
      <w:pPr>
        <w:pStyle w:val="1"/>
      </w:pPr>
      <w:bookmarkStart w:id="7" w:name="_Toc401144139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</w:t>
      </w:r>
      <w:bookmarkEnd w:id="7"/>
    </w:p>
    <w:p w:rsidR="00DE11BD" w:rsidRDefault="00D5569F" w:rsidP="00C10344">
      <w:pPr>
        <w:ind w:firstLine="708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 «</w:t>
      </w:r>
      <w:r w:rsidR="00C10344">
        <w:t>Иностранный язык</w:t>
      </w:r>
      <w:r>
        <w:t>» (Английский</w:t>
      </w:r>
      <w:r w:rsidR="00C10344">
        <w:t>, французский, немецкий</w:t>
      </w:r>
      <w:r>
        <w:t xml:space="preserve"> язык) приведен в </w:t>
      </w:r>
      <w:r w:rsidR="00DE11BD">
        <w:t>Приложени</w:t>
      </w:r>
      <w:r>
        <w:t>и</w:t>
      </w:r>
      <w:r w:rsidR="00DE11BD">
        <w:t xml:space="preserve"> 1.</w:t>
      </w:r>
    </w:p>
    <w:p w:rsidR="00DE11BD" w:rsidRDefault="00DE11BD" w:rsidP="00DE11BD">
      <w:pPr>
        <w:pStyle w:val="1"/>
      </w:pPr>
      <w:bookmarkStart w:id="8" w:name="_Toc401144140"/>
      <w:r>
        <w:t>Перечень основной и дополнительной учебной литературы, необходимой для освоения дисциплины</w:t>
      </w:r>
      <w:bookmarkEnd w:id="8"/>
    </w:p>
    <w:p w:rsidR="00D5569F" w:rsidRDefault="00D5569F" w:rsidP="00D5569F">
      <w:pPr>
        <w:rPr>
          <w:b/>
        </w:rPr>
      </w:pPr>
      <w:r>
        <w:rPr>
          <w:b/>
        </w:rPr>
        <w:t>Основная литература:</w:t>
      </w:r>
    </w:p>
    <w:p w:rsidR="00D5569F" w:rsidRPr="000341D6" w:rsidRDefault="00D5569F" w:rsidP="000341D6">
      <w:pPr>
        <w:numPr>
          <w:ilvl w:val="0"/>
          <w:numId w:val="62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761238">
        <w:rPr>
          <w:lang w:val="en-US"/>
        </w:rPr>
        <w:t xml:space="preserve">, </w:t>
      </w:r>
      <w:r w:rsidRPr="00761238">
        <w:t>О</w:t>
      </w:r>
      <w:r w:rsidRPr="00761238">
        <w:rPr>
          <w:lang w:val="en-US"/>
        </w:rPr>
        <w:t>.</w:t>
      </w:r>
      <w:r w:rsidRPr="00761238">
        <w:t>Е</w:t>
      </w:r>
      <w:r w:rsidRPr="00761238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9" w:history="1">
        <w:r w:rsidRPr="00761238">
          <w:rPr>
            <w:rStyle w:val="af7"/>
          </w:rPr>
          <w:t>http://biblioclub.ru/index.php?page=book&amp;id=93369</w:t>
        </w:r>
      </w:hyperlink>
    </w:p>
    <w:p w:rsidR="000341D6" w:rsidRDefault="000341D6" w:rsidP="000341D6">
      <w:pPr>
        <w:pStyle w:val="ab"/>
        <w:numPr>
          <w:ilvl w:val="0"/>
          <w:numId w:val="62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</w:t>
      </w:r>
      <w:hyperlink r:id="rId10" w:history="1">
        <w:r w:rsidR="00B55E54" w:rsidRPr="005F08F5">
          <w:rPr>
            <w:rStyle w:val="af7"/>
          </w:rPr>
          <w:t>http://biblioclub.ru/index.php?page=book&amp;id=258798&amp;sr=1</w:t>
        </w:r>
      </w:hyperlink>
      <w:r w:rsidR="00B55E54">
        <w:t xml:space="preserve"> </w:t>
      </w:r>
    </w:p>
    <w:p w:rsidR="000341D6" w:rsidRDefault="000341D6" w:rsidP="000341D6">
      <w:pPr>
        <w:pStyle w:val="ab"/>
        <w:numPr>
          <w:ilvl w:val="0"/>
          <w:numId w:val="62"/>
        </w:numPr>
      </w:pPr>
      <w:proofErr w:type="spellStart"/>
      <w:r w:rsidRPr="000341D6">
        <w:t>Лангнер</w:t>
      </w:r>
      <w:proofErr w:type="spellEnd"/>
      <w:r w:rsidRPr="000341D6">
        <w:rPr>
          <w:lang w:val="en-US"/>
        </w:rPr>
        <w:t xml:space="preserve"> </w:t>
      </w:r>
      <w:r w:rsidRPr="000341D6">
        <w:t>А</w:t>
      </w:r>
      <w:r w:rsidRPr="000341D6">
        <w:rPr>
          <w:lang w:val="en-US"/>
        </w:rPr>
        <w:t xml:space="preserve">. </w:t>
      </w:r>
      <w:r w:rsidRPr="000341D6">
        <w:t>Н</w:t>
      </w:r>
      <w:r w:rsidRPr="000341D6">
        <w:rPr>
          <w:lang w:val="en-US"/>
        </w:rPr>
        <w:t xml:space="preserve">. , </w:t>
      </w:r>
      <w:r w:rsidRPr="000341D6">
        <w:t>Багана</w:t>
      </w:r>
      <w:r w:rsidRPr="000341D6">
        <w:rPr>
          <w:lang w:val="en-US"/>
        </w:rPr>
        <w:t xml:space="preserve"> </w:t>
      </w:r>
      <w:r w:rsidRPr="000341D6">
        <w:t>Ж</w:t>
      </w:r>
      <w:r w:rsidRPr="000341D6">
        <w:rPr>
          <w:lang w:val="en-US"/>
        </w:rPr>
        <w:t xml:space="preserve">. Le </w:t>
      </w:r>
      <w:proofErr w:type="spellStart"/>
      <w:r w:rsidRPr="000341D6">
        <w:rPr>
          <w:lang w:val="en-US"/>
        </w:rPr>
        <w:t>Français</w:t>
      </w:r>
      <w:proofErr w:type="spellEnd"/>
      <w:r w:rsidRPr="000341D6">
        <w:rPr>
          <w:lang w:val="en-US"/>
        </w:rPr>
        <w:t xml:space="preserve"> des Affaires. </w:t>
      </w:r>
      <w:r w:rsidRPr="000341D6">
        <w:t xml:space="preserve">Деловой французский язык: учебное пособие. - М.: Флинта, 2011. – 261 с. То же [Электронный ресурс]. - URL: </w:t>
      </w:r>
      <w:hyperlink r:id="rId11" w:history="1">
        <w:r w:rsidR="00B55E54" w:rsidRPr="005F08F5">
          <w:rPr>
            <w:rStyle w:val="af7"/>
          </w:rPr>
          <w:t>http://biblioclub.ru/index.php?page=book&amp;id=83083&amp;sr=1</w:t>
        </w:r>
      </w:hyperlink>
      <w:r w:rsidR="00B55E54">
        <w:t xml:space="preserve"> </w:t>
      </w:r>
    </w:p>
    <w:p w:rsidR="00D5569F" w:rsidRDefault="00D5569F" w:rsidP="000341D6">
      <w:pPr>
        <w:numPr>
          <w:ilvl w:val="0"/>
          <w:numId w:val="62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>
        <w:rPr>
          <w:lang w:val="en-US"/>
        </w:rPr>
        <w:t>URL</w:t>
      </w:r>
      <w:r>
        <w:t xml:space="preserve">: </w:t>
      </w:r>
      <w:hyperlink r:id="rId12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0341D6" w:rsidRDefault="000341D6" w:rsidP="000341D6">
      <w:pPr>
        <w:pStyle w:val="ab"/>
        <w:numPr>
          <w:ilvl w:val="0"/>
          <w:numId w:val="62"/>
        </w:numPr>
      </w:pPr>
      <w:r w:rsidRPr="000341D6">
        <w:lastRenderedPageBreak/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13" w:history="1">
        <w:r w:rsidRPr="008A70D2">
          <w:rPr>
            <w:rStyle w:val="af7"/>
          </w:rPr>
          <w:t>http://biblioclub.ru/index.php?page=book&amp;id=93266&amp;sr=1</w:t>
        </w:r>
      </w:hyperlink>
    </w:p>
    <w:p w:rsidR="000341D6" w:rsidRDefault="000341D6" w:rsidP="000341D6">
      <w:pPr>
        <w:pStyle w:val="ab"/>
        <w:numPr>
          <w:ilvl w:val="0"/>
          <w:numId w:val="62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14" w:history="1">
        <w:r w:rsidRPr="008A70D2">
          <w:rPr>
            <w:rStyle w:val="af7"/>
          </w:rPr>
          <w:t>http://biblioclub.ru/index.php?page=book&amp;id=109947&amp;sr=1</w:t>
        </w:r>
      </w:hyperlink>
    </w:p>
    <w:p w:rsidR="00D5569F" w:rsidRDefault="00D5569F" w:rsidP="00D5569F">
      <w:pPr>
        <w:rPr>
          <w:b/>
        </w:rPr>
      </w:pPr>
      <w:r>
        <w:rPr>
          <w:b/>
        </w:rPr>
        <w:t>Дополнительная литература:</w:t>
      </w:r>
    </w:p>
    <w:p w:rsidR="00D5569F" w:rsidRDefault="00D5569F" w:rsidP="00940D64">
      <w:pPr>
        <w:pStyle w:val="ab"/>
        <w:numPr>
          <w:ilvl w:val="0"/>
          <w:numId w:val="64"/>
        </w:numPr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5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940D64" w:rsidRDefault="00940D64" w:rsidP="00940D64">
      <w:pPr>
        <w:pStyle w:val="ab"/>
        <w:numPr>
          <w:ilvl w:val="0"/>
          <w:numId w:val="64"/>
        </w:numPr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</w:t>
      </w:r>
      <w:proofErr w:type="gramStart"/>
      <w:r w:rsidRPr="00940D64">
        <w:t>/Д</w:t>
      </w:r>
      <w:proofErr w:type="gramEnd"/>
      <w:r w:rsidRPr="00940D64">
        <w:t xml:space="preserve">: Издательство Южного федерального университета, 2008. – 44 с. То же [Электронный ресурс]. - URL: </w:t>
      </w:r>
      <w:hyperlink r:id="rId16" w:history="1">
        <w:r w:rsidRPr="008A70D2">
          <w:rPr>
            <w:rStyle w:val="af7"/>
          </w:rPr>
          <w:t>http://biblioclub.ru/index.php?page=book&amp;id=240998&amp;sr=1</w:t>
        </w:r>
      </w:hyperlink>
    </w:p>
    <w:p w:rsidR="003A143A" w:rsidRDefault="00D5569F" w:rsidP="003A143A">
      <w:pPr>
        <w:pStyle w:val="ab"/>
        <w:numPr>
          <w:ilvl w:val="0"/>
          <w:numId w:val="64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7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D5569F" w:rsidRPr="00193306" w:rsidRDefault="00D5569F" w:rsidP="00D5569F">
      <w:pPr>
        <w:rPr>
          <w:b/>
        </w:rPr>
      </w:pPr>
      <w:r>
        <w:rPr>
          <w:b/>
        </w:rPr>
        <w:t>Рекомендуемая литература:</w:t>
      </w:r>
    </w:p>
    <w:p w:rsidR="00D5569F" w:rsidRPr="00193306" w:rsidRDefault="00D5569F" w:rsidP="00A6495D">
      <w:pPr>
        <w:pStyle w:val="ab"/>
        <w:numPr>
          <w:ilvl w:val="0"/>
          <w:numId w:val="25"/>
        </w:numPr>
        <w:ind w:left="426"/>
        <w:rPr>
          <w:lang w:val="en-US"/>
        </w:rPr>
      </w:pPr>
      <w:r w:rsidRPr="00193306">
        <w:rPr>
          <w:lang w:val="en-US"/>
        </w:rPr>
        <w:t xml:space="preserve">Intelligent Business. Pre-Intermediate. Course Book. </w:t>
      </w:r>
      <w:proofErr w:type="spellStart"/>
      <w:r w:rsidRPr="00193306">
        <w:rPr>
          <w:lang w:val="en-US"/>
        </w:rPr>
        <w:t>C.Johnson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T.Trappe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G.Tullis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I.Barall</w:t>
      </w:r>
      <w:proofErr w:type="spellEnd"/>
      <w:r w:rsidRPr="00193306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Work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Course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937842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D5569F">
        <w:rPr>
          <w:lang w:val="en-US"/>
        </w:rPr>
        <w:t xml:space="preserve">Intelligent Business. Intermediate. Work Book. </w:t>
      </w:r>
      <w:proofErr w:type="spellStart"/>
      <w:r w:rsidRPr="00D5569F">
        <w:rPr>
          <w:lang w:val="en-US"/>
        </w:rPr>
        <w:t>C.Johnson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T.Trappe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G.Tullis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I.Barall</w:t>
      </w:r>
      <w:proofErr w:type="spellEnd"/>
      <w:r w:rsidRPr="00D5569F">
        <w:rPr>
          <w:lang w:val="en-US"/>
        </w:rPr>
        <w:t>. Pearson Education, - 2010</w:t>
      </w:r>
    </w:p>
    <w:p w:rsidR="00DE11BD" w:rsidRDefault="00DE11BD" w:rsidP="00DE11BD">
      <w:pPr>
        <w:pStyle w:val="1"/>
      </w:pPr>
      <w:bookmarkStart w:id="9" w:name="_Toc401144141"/>
      <w:r>
        <w:t>Перечень ресурсов информационно-телекоммуникационной сети «Интернет», необходимых для освоения дисциплины</w:t>
      </w:r>
      <w:bookmarkEnd w:id="9"/>
    </w:p>
    <w:bookmarkStart w:id="10" w:name="_Toc401144142"/>
    <w:p w:rsidR="004C2E67" w:rsidRPr="00A14BA1" w:rsidRDefault="004C2E67" w:rsidP="00A6495D">
      <w:pPr>
        <w:pStyle w:val="ab"/>
        <w:numPr>
          <w:ilvl w:val="0"/>
          <w:numId w:val="3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552921" w:rsidP="00A6495D">
      <w:pPr>
        <w:pStyle w:val="ab"/>
        <w:numPr>
          <w:ilvl w:val="0"/>
          <w:numId w:val="3"/>
        </w:numPr>
      </w:pPr>
      <w:hyperlink r:id="rId18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552921" w:rsidP="00A6495D">
      <w:pPr>
        <w:pStyle w:val="ab"/>
        <w:numPr>
          <w:ilvl w:val="0"/>
          <w:numId w:val="3"/>
        </w:numPr>
      </w:pPr>
      <w:hyperlink r:id="rId19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552921" w:rsidP="00A6495D">
      <w:pPr>
        <w:pStyle w:val="ab"/>
        <w:numPr>
          <w:ilvl w:val="0"/>
          <w:numId w:val="3"/>
        </w:numPr>
        <w:rPr>
          <w:rStyle w:val="af7"/>
          <w:color w:val="auto"/>
          <w:u w:val="none"/>
        </w:rPr>
      </w:pPr>
      <w:hyperlink r:id="rId20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552921" w:rsidP="00A6495D">
      <w:pPr>
        <w:pStyle w:val="ab"/>
        <w:numPr>
          <w:ilvl w:val="0"/>
          <w:numId w:val="3"/>
        </w:numPr>
      </w:pPr>
      <w:hyperlink r:id="rId21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AA4038" w:rsidRDefault="00D81E00" w:rsidP="00D81E00">
      <w:pPr>
        <w:pStyle w:val="1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  <w:bookmarkEnd w:id="10"/>
    </w:p>
    <w:p w:rsidR="00D81E00" w:rsidRDefault="00BA055E" w:rsidP="00C10344">
      <w:pPr>
        <w:ind w:firstLine="708"/>
      </w:pPr>
      <w:r>
        <w:t xml:space="preserve">Методические рекомендации для </w:t>
      </w:r>
      <w:proofErr w:type="gramStart"/>
      <w:r>
        <w:t>обучающихся</w:t>
      </w:r>
      <w:proofErr w:type="gramEnd"/>
      <w:r>
        <w:t xml:space="preserve"> по освоению </w:t>
      </w:r>
      <w:r w:rsidR="007A199F">
        <w:t>дисциплины</w:t>
      </w:r>
      <w:r>
        <w:t xml:space="preserve"> «</w:t>
      </w:r>
      <w:r w:rsidR="00C10344">
        <w:t>Иностранный язык» (А</w:t>
      </w:r>
      <w:r>
        <w:t>нглийский</w:t>
      </w:r>
      <w:r w:rsidR="003E43DC">
        <w:t>, французский, немецкий</w:t>
      </w:r>
      <w:r w:rsidR="00007B8D">
        <w:t xml:space="preserve"> </w:t>
      </w:r>
      <w:r>
        <w:t xml:space="preserve"> язык) приведены в </w:t>
      </w:r>
      <w:r w:rsidR="00D81E00">
        <w:t>Приложени</w:t>
      </w:r>
      <w:r>
        <w:t>и</w:t>
      </w:r>
      <w:r w:rsidR="00D81E00">
        <w:t xml:space="preserve"> 2.</w:t>
      </w:r>
    </w:p>
    <w:p w:rsidR="00D81E00" w:rsidRDefault="00D81E00" w:rsidP="00D81E00">
      <w:pPr>
        <w:pStyle w:val="1"/>
      </w:pPr>
      <w:bookmarkStart w:id="11" w:name="_Toc401144143"/>
      <w:r>
        <w:t>Перечень информационных технологий, используемых при осуществлении образовательного процесса по дисциплине</w:t>
      </w:r>
      <w:bookmarkEnd w:id="11"/>
    </w:p>
    <w:p w:rsidR="00D81E00" w:rsidRDefault="00D81E00" w:rsidP="00D81E00">
      <w:pPr>
        <w:rPr>
          <w:i/>
        </w:rPr>
      </w:pPr>
      <w:r>
        <w:rPr>
          <w:i/>
        </w:rPr>
        <w:t>Программное обеспечение: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Word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Power Point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Excel</w:t>
      </w:r>
    </w:p>
    <w:p w:rsidR="00D81E00" w:rsidRDefault="00D81E00" w:rsidP="00D81E00">
      <w:pPr>
        <w:rPr>
          <w:i/>
        </w:rPr>
      </w:pPr>
      <w:r>
        <w:rPr>
          <w:i/>
        </w:rPr>
        <w:t>Информационные справочные системы:</w:t>
      </w:r>
    </w:p>
    <w:p w:rsidR="00D81E00" w:rsidRDefault="00D81E00" w:rsidP="00A6495D">
      <w:pPr>
        <w:pStyle w:val="ab"/>
        <w:numPr>
          <w:ilvl w:val="0"/>
          <w:numId w:val="5"/>
        </w:numPr>
      </w:pPr>
      <w:r>
        <w:t>Электронные ресурсы библиотеки ФТА</w:t>
      </w:r>
    </w:p>
    <w:p w:rsidR="00406646" w:rsidRDefault="00406646" w:rsidP="00406646">
      <w:pPr>
        <w:pStyle w:val="1"/>
      </w:pPr>
      <w:bookmarkStart w:id="12" w:name="_Toc401144144"/>
      <w:r>
        <w:t>Описание материально-технической базы, необходимой для осуществления образовательного процесса по дисциплине</w:t>
      </w:r>
      <w:bookmarkEnd w:id="12"/>
    </w:p>
    <w:p w:rsidR="00406646" w:rsidRDefault="00347EC1" w:rsidP="00406646">
      <w:pPr>
        <w:rPr>
          <w:i/>
        </w:rPr>
      </w:pPr>
      <w:r>
        <w:rPr>
          <w:i/>
        </w:rPr>
        <w:t>Практические занятия: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рабочее место преподавателя, оснащенное компьютером с доступом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 xml:space="preserve">рабочие места </w:t>
      </w:r>
      <w:r w:rsidR="002540B2">
        <w:t>аспирант</w:t>
      </w:r>
      <w:r>
        <w:t>ов, оснащенные компьютерами с выходом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аудитория, оснащенная презентационной техникой (проектор, экран, колонки);</w:t>
      </w:r>
    </w:p>
    <w:p w:rsidR="00347EC1" w:rsidRDefault="00347EC1" w:rsidP="00A6495D">
      <w:pPr>
        <w:pStyle w:val="ab"/>
        <w:numPr>
          <w:ilvl w:val="0"/>
          <w:numId w:val="6"/>
        </w:numPr>
        <w:spacing w:after="200"/>
        <w:jc w:val="left"/>
      </w:pPr>
      <w:r>
        <w:t>лингафонный кабинет.</w:t>
      </w:r>
    </w:p>
    <w:p w:rsidR="00D5569F" w:rsidRDefault="00937842" w:rsidP="00F95B6E">
      <w:pPr>
        <w:rPr>
          <w:b/>
        </w:rPr>
      </w:pPr>
      <w:r>
        <w:br w:type="page"/>
      </w:r>
    </w:p>
    <w:p w:rsidR="00F95B6E" w:rsidRDefault="00F95B6E" w:rsidP="00F42FE3">
      <w:pPr>
        <w:jc w:val="right"/>
        <w:rPr>
          <w:b/>
        </w:rPr>
      </w:pPr>
    </w:p>
    <w:p w:rsidR="00F95B6E" w:rsidRDefault="00F95B6E" w:rsidP="00F95B6E">
      <w:pPr>
        <w:rPr>
          <w:b/>
        </w:rPr>
      </w:pPr>
    </w:p>
    <w:p w:rsidR="00F95B6E" w:rsidRDefault="00F95B6E" w:rsidP="00F95B6E">
      <w:pPr>
        <w:rPr>
          <w:b/>
        </w:rPr>
      </w:pPr>
    </w:p>
    <w:p w:rsidR="00F95B6E" w:rsidRDefault="00F95B6E" w:rsidP="00F95B6E"/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ФАКУЛЬТЕТ УПРАВЛЕНИЯ И СОЦИАЛЬНО-ГУМАНИТАРНОГО ОБРАЗОВАНИЯ</w:t>
      </w:r>
    </w:p>
    <w:p w:rsidR="00D5569F" w:rsidRPr="009249F1" w:rsidRDefault="00D5569F" w:rsidP="00D5569F">
      <w:pPr>
        <w:rPr>
          <w:b/>
          <w:i/>
        </w:rPr>
      </w:pPr>
    </w:p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КАФЕДРА ИНОСТРАННЫХ ЯЗЫКОВ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>
      <w:pPr>
        <w:jc w:val="center"/>
        <w:rPr>
          <w:b/>
        </w:rPr>
      </w:pPr>
      <w:r>
        <w:rPr>
          <w:b/>
        </w:rPr>
        <w:t>ФОНД ОЦЕНОЧНЫХ СРЕДСТВ ДЛЯ ПРОВЕДЕНИЯ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 xml:space="preserve">ПРОМЕЖУТОЧНОЙ АТТЕСТАЦИИ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</w:p>
    <w:p w:rsidR="00D5569F" w:rsidRPr="005A46FF" w:rsidRDefault="00D5569F" w:rsidP="00D5569F">
      <w:pPr>
        <w:jc w:val="center"/>
        <w:rPr>
          <w:b/>
        </w:rPr>
      </w:pPr>
      <w:r>
        <w:rPr>
          <w:b/>
        </w:rPr>
        <w:t>ДИСЦИПЛИНЕ</w:t>
      </w:r>
    </w:p>
    <w:p w:rsidR="00D5569F" w:rsidRDefault="00D5569F" w:rsidP="00D5569F">
      <w:pPr>
        <w:jc w:val="center"/>
        <w:rPr>
          <w:b/>
        </w:rPr>
      </w:pPr>
      <w:r w:rsidRPr="005A46FF">
        <w:rPr>
          <w:b/>
        </w:rPr>
        <w:t>«</w:t>
      </w:r>
      <w:r w:rsidRPr="00441DE7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>(Английский</w:t>
      </w:r>
      <w:r w:rsidR="006D0A19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D5569F" w:rsidRPr="00783626" w:rsidRDefault="00D5569F" w:rsidP="00D5569F">
      <w:pPr>
        <w:jc w:val="center"/>
      </w:pPr>
      <w:r>
        <w:t>(Приложение 1 к рабочей программе)</w:t>
      </w:r>
    </w:p>
    <w:p w:rsidR="00D5569F" w:rsidRDefault="00D5569F" w:rsidP="00D5569F"/>
    <w:p w:rsidR="00D5569F" w:rsidRDefault="00D5569F" w:rsidP="00D5569F"/>
    <w:p w:rsidR="00D5569F" w:rsidRDefault="00D5569F" w:rsidP="00D5569F"/>
    <w:p w:rsidR="00214D51" w:rsidRPr="00C75438" w:rsidRDefault="00214D51" w:rsidP="00214D51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Pr="00C0155F">
        <w:rPr>
          <w:b/>
          <w:i/>
        </w:rPr>
        <w:t xml:space="preserve">39.06.01 </w:t>
      </w:r>
      <w:r>
        <w:rPr>
          <w:b/>
          <w:i/>
        </w:rPr>
        <w:t>«С</w:t>
      </w:r>
      <w:r w:rsidRPr="00C0155F">
        <w:rPr>
          <w:b/>
          <w:i/>
        </w:rPr>
        <w:t>оциологические науки</w:t>
      </w:r>
      <w:r>
        <w:rPr>
          <w:b/>
          <w:i/>
        </w:rPr>
        <w:t>»</w:t>
      </w:r>
    </w:p>
    <w:p w:rsidR="00214D51" w:rsidRPr="00C75438" w:rsidRDefault="00214D51" w:rsidP="00214D51">
      <w:pPr>
        <w:rPr>
          <w:b/>
        </w:rPr>
      </w:pPr>
      <w:r w:rsidRPr="00C75438">
        <w:rPr>
          <w:b/>
        </w:rPr>
        <w:t xml:space="preserve">Профиль: </w:t>
      </w:r>
      <w:r>
        <w:rPr>
          <w:b/>
          <w:i/>
        </w:rPr>
        <w:t>Социология управления</w:t>
      </w:r>
    </w:p>
    <w:p w:rsidR="00214D51" w:rsidRPr="00C75438" w:rsidRDefault="00214D51" w:rsidP="00214D51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очная/заочная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>
      <w:pPr>
        <w:jc w:val="center"/>
      </w:pPr>
      <w:r>
        <w:t>Королев</w:t>
      </w:r>
    </w:p>
    <w:p w:rsidR="00D5569F" w:rsidRDefault="00F42FE3" w:rsidP="00D5569F">
      <w:pPr>
        <w:jc w:val="center"/>
      </w:pPr>
      <w:r>
        <w:t>201</w:t>
      </w:r>
      <w:r w:rsidR="00552921">
        <w:t>5</w:t>
      </w:r>
      <w:r w:rsidR="00D5569F">
        <w:br w:type="page"/>
      </w:r>
    </w:p>
    <w:p w:rsidR="00D5569F" w:rsidRDefault="00D5569F" w:rsidP="00A6495D">
      <w:pPr>
        <w:pStyle w:val="1"/>
        <w:numPr>
          <w:ilvl w:val="0"/>
          <w:numId w:val="27"/>
        </w:numPr>
      </w:pPr>
      <w:bookmarkStart w:id="13" w:name="_Toc401914531"/>
      <w:r w:rsidRPr="009249F1">
        <w:lastRenderedPageBreak/>
        <w:t>Перечень компетенций с указанием этапов их формирования в процессе освоения образовательной программы</w:t>
      </w:r>
      <w:bookmarkEnd w:id="13"/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995"/>
        <w:gridCol w:w="1682"/>
        <w:gridCol w:w="1317"/>
        <w:gridCol w:w="1876"/>
        <w:gridCol w:w="1929"/>
        <w:gridCol w:w="1559"/>
      </w:tblGrid>
      <w:tr w:rsidR="00F14A76" w:rsidRPr="009249F1" w:rsidTr="00196EFB">
        <w:tc>
          <w:tcPr>
            <w:tcW w:w="531" w:type="dxa"/>
            <w:vMerge w:val="restart"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  <w:bookmarkStart w:id="14" w:name="_Toc401914532"/>
            <w:r w:rsidRPr="00441DE7">
              <w:rPr>
                <w:sz w:val="18"/>
                <w:szCs w:val="18"/>
              </w:rPr>
              <w:t xml:space="preserve">№ </w:t>
            </w:r>
            <w:proofErr w:type="gramStart"/>
            <w:r w:rsidRPr="00441DE7">
              <w:rPr>
                <w:sz w:val="18"/>
                <w:szCs w:val="18"/>
              </w:rPr>
              <w:t>п</w:t>
            </w:r>
            <w:proofErr w:type="gramEnd"/>
            <w:r w:rsidRPr="00441DE7">
              <w:rPr>
                <w:sz w:val="18"/>
                <w:szCs w:val="18"/>
              </w:rPr>
              <w:t>/п</w:t>
            </w:r>
          </w:p>
        </w:tc>
        <w:tc>
          <w:tcPr>
            <w:tcW w:w="995" w:type="dxa"/>
            <w:vMerge w:val="restart"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Индекс компетенции</w:t>
            </w:r>
          </w:p>
        </w:tc>
        <w:tc>
          <w:tcPr>
            <w:tcW w:w="1682" w:type="dxa"/>
            <w:vMerge w:val="restart"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Содержание компетенции (или ее части)</w:t>
            </w:r>
          </w:p>
        </w:tc>
        <w:tc>
          <w:tcPr>
            <w:tcW w:w="1317" w:type="dxa"/>
            <w:vMerge w:val="restart"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5364" w:type="dxa"/>
            <w:gridSpan w:val="3"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 xml:space="preserve">В результате изучения раздела дисциплины, обеспечивающего формирование компетенции (или ее части), </w:t>
            </w:r>
            <w:proofErr w:type="gramStart"/>
            <w:r w:rsidRPr="00441DE7">
              <w:rPr>
                <w:sz w:val="18"/>
                <w:szCs w:val="18"/>
              </w:rPr>
              <w:t>обучающийся</w:t>
            </w:r>
            <w:proofErr w:type="gramEnd"/>
            <w:r w:rsidRPr="00441DE7">
              <w:rPr>
                <w:sz w:val="18"/>
                <w:szCs w:val="18"/>
              </w:rPr>
              <w:t xml:space="preserve"> должен:</w:t>
            </w:r>
          </w:p>
        </w:tc>
      </w:tr>
      <w:tr w:rsidR="00F14A76" w:rsidRPr="009249F1" w:rsidTr="00196EFB">
        <w:tc>
          <w:tcPr>
            <w:tcW w:w="531" w:type="dxa"/>
            <w:vMerge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знать</w:t>
            </w:r>
          </w:p>
        </w:tc>
        <w:tc>
          <w:tcPr>
            <w:tcW w:w="1929" w:type="dxa"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уметь</w:t>
            </w:r>
          </w:p>
        </w:tc>
        <w:tc>
          <w:tcPr>
            <w:tcW w:w="1559" w:type="dxa"/>
            <w:vAlign w:val="center"/>
          </w:tcPr>
          <w:p w:rsidR="00F14A76" w:rsidRPr="00441DE7" w:rsidRDefault="00F14A76" w:rsidP="00196EFB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владеть</w:t>
            </w:r>
          </w:p>
        </w:tc>
      </w:tr>
      <w:tr w:rsidR="00F14A76" w:rsidRPr="009249F1" w:rsidTr="00196EFB">
        <w:tc>
          <w:tcPr>
            <w:tcW w:w="531" w:type="dxa"/>
            <w:vAlign w:val="center"/>
          </w:tcPr>
          <w:p w:rsidR="00F14A76" w:rsidRPr="009249F1" w:rsidRDefault="00F14A76" w:rsidP="0019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:rsidR="00F14A76" w:rsidRDefault="00F14A76" w:rsidP="00196EF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УК-1</w:t>
            </w:r>
          </w:p>
        </w:tc>
        <w:tc>
          <w:tcPr>
            <w:tcW w:w="1682" w:type="dxa"/>
          </w:tcPr>
          <w:p w:rsidR="00F14A76" w:rsidRPr="00742536" w:rsidRDefault="00F14A76" w:rsidP="00196EFB">
            <w:pPr>
              <w:rPr>
                <w:b/>
                <w:i/>
                <w:sz w:val="18"/>
                <w:szCs w:val="18"/>
              </w:rPr>
            </w:pPr>
            <w:r w:rsidRPr="00210768">
              <w:rPr>
                <w:b/>
                <w:i/>
                <w:sz w:val="18"/>
                <w:szCs w:val="1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317" w:type="dxa"/>
          </w:tcPr>
          <w:p w:rsidR="00F14A76" w:rsidRPr="00F563ED" w:rsidRDefault="00F14A76" w:rsidP="00196EFB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2568B3" w:rsidRDefault="002568B3" w:rsidP="00256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 w:rsidR="00627BF7">
              <w:rPr>
                <w:sz w:val="18"/>
                <w:szCs w:val="18"/>
              </w:rPr>
              <w:t>;</w:t>
            </w:r>
          </w:p>
          <w:p w:rsidR="00627BF7" w:rsidRPr="002568B3" w:rsidRDefault="00627BF7" w:rsidP="00256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общепринятые (российские и зарубежные) 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  <w:p w:rsidR="00F14A76" w:rsidRPr="00CA50E5" w:rsidRDefault="00F14A76" w:rsidP="00196EFB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F14A76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rPr>
                <w:sz w:val="18"/>
                <w:szCs w:val="18"/>
              </w:rPr>
              <w:t>;</w:t>
            </w:r>
          </w:p>
          <w:p w:rsidR="002568B3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2568B3">
              <w:rPr>
                <w:sz w:val="18"/>
                <w:szCs w:val="18"/>
              </w:rPr>
              <w:t>операционализации</w:t>
            </w:r>
            <w:proofErr w:type="spellEnd"/>
            <w:r w:rsidRPr="002568B3">
              <w:rPr>
                <w:sz w:val="18"/>
                <w:szCs w:val="18"/>
              </w:rPr>
              <w:t xml:space="preserve"> исходя из наличных ресурсов и ограничений</w:t>
            </w:r>
            <w:r w:rsidR="00627BF7">
              <w:rPr>
                <w:sz w:val="18"/>
                <w:szCs w:val="18"/>
              </w:rPr>
              <w:t>;</w:t>
            </w:r>
          </w:p>
          <w:p w:rsidR="00627BF7" w:rsidRPr="00627BF7" w:rsidRDefault="00627BF7" w:rsidP="00627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627BF7" w:rsidRPr="00CA50E5" w:rsidRDefault="00627BF7" w:rsidP="00627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568B3" w:rsidRPr="002568B3" w:rsidRDefault="002568B3" w:rsidP="00256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</w:t>
            </w:r>
          </w:p>
          <w:p w:rsidR="002568B3" w:rsidRPr="002568B3" w:rsidRDefault="002568B3" w:rsidP="002568B3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 xml:space="preserve">анализа методологических проблем, возникающих при решении исследовательских и практических задач, </w:t>
            </w:r>
          </w:p>
          <w:p w:rsidR="00F14A76" w:rsidRDefault="002568B3" w:rsidP="002568B3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2568B3" w:rsidRPr="00CA50E5" w:rsidRDefault="002568B3" w:rsidP="00256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.</w:t>
            </w:r>
          </w:p>
        </w:tc>
      </w:tr>
      <w:tr w:rsidR="00F14A76" w:rsidRPr="00CA50E5" w:rsidTr="00196EFB">
        <w:tc>
          <w:tcPr>
            <w:tcW w:w="531" w:type="dxa"/>
            <w:vAlign w:val="center"/>
          </w:tcPr>
          <w:p w:rsidR="00F14A76" w:rsidRPr="009249F1" w:rsidRDefault="00F14A76" w:rsidP="0019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F14A76" w:rsidRDefault="00F14A76" w:rsidP="00196EF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УК-3</w:t>
            </w:r>
          </w:p>
        </w:tc>
        <w:tc>
          <w:tcPr>
            <w:tcW w:w="1682" w:type="dxa"/>
          </w:tcPr>
          <w:p w:rsidR="00F14A76" w:rsidRPr="00742536" w:rsidRDefault="00F14A76" w:rsidP="00196EFB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1317" w:type="dxa"/>
          </w:tcPr>
          <w:p w:rsidR="00F14A76" w:rsidRPr="00F563ED" w:rsidRDefault="00F14A76" w:rsidP="00196EFB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F14A76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  <w:r w:rsidR="00627BF7">
              <w:rPr>
                <w:sz w:val="18"/>
                <w:szCs w:val="18"/>
              </w:rPr>
              <w:t>;</w:t>
            </w:r>
          </w:p>
          <w:p w:rsidR="00627BF7" w:rsidRPr="00CA50E5" w:rsidRDefault="00627BF7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</w:t>
            </w:r>
            <w:r w:rsidRPr="00627BF7">
              <w:rPr>
                <w:sz w:val="18"/>
                <w:szCs w:val="18"/>
              </w:rPr>
              <w:lastRenderedPageBreak/>
              <w:t>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F14A76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18"/>
                <w:szCs w:val="18"/>
              </w:rPr>
              <w:t>;</w:t>
            </w:r>
          </w:p>
          <w:p w:rsidR="002568B3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осуществлять личностный выбор в </w:t>
            </w:r>
            <w:r w:rsidRPr="002568B3">
              <w:rPr>
                <w:sz w:val="18"/>
                <w:szCs w:val="18"/>
              </w:rPr>
              <w:lastRenderedPageBreak/>
              <w:t>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 w:rsidR="00627BF7">
              <w:rPr>
                <w:sz w:val="18"/>
                <w:szCs w:val="18"/>
              </w:rPr>
              <w:t>;</w:t>
            </w:r>
          </w:p>
          <w:p w:rsidR="00627BF7" w:rsidRPr="00627BF7" w:rsidRDefault="00627BF7" w:rsidP="00627BF7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627BF7" w:rsidRPr="00CA50E5" w:rsidRDefault="00627BF7" w:rsidP="00627BF7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F14A76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2568B3">
              <w:rPr>
                <w:sz w:val="18"/>
                <w:szCs w:val="18"/>
              </w:rPr>
              <w:t>в.т.ч</w:t>
            </w:r>
            <w:proofErr w:type="spellEnd"/>
            <w:r w:rsidRPr="002568B3">
              <w:rPr>
                <w:sz w:val="18"/>
                <w:szCs w:val="18"/>
              </w:rPr>
              <w:t xml:space="preserve">. междисциплинарного характера, возникающих при работе по решению научных и </w:t>
            </w:r>
            <w:r w:rsidRPr="002568B3">
              <w:rPr>
                <w:sz w:val="18"/>
                <w:szCs w:val="18"/>
              </w:rPr>
              <w:lastRenderedPageBreak/>
              <w:t>научно-образовательных задач в российских или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2568B3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sz w:val="18"/>
                <w:szCs w:val="18"/>
              </w:rPr>
              <w:t>;</w:t>
            </w:r>
          </w:p>
          <w:p w:rsidR="002568B3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  <w:r>
              <w:rPr>
                <w:sz w:val="18"/>
                <w:szCs w:val="18"/>
              </w:rPr>
              <w:t>;</w:t>
            </w:r>
          </w:p>
          <w:p w:rsidR="002568B3" w:rsidRPr="00CA50E5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18"/>
                <w:szCs w:val="18"/>
              </w:rPr>
              <w:t>.</w:t>
            </w:r>
          </w:p>
        </w:tc>
      </w:tr>
      <w:tr w:rsidR="00F14A76" w:rsidRPr="009249F1" w:rsidTr="00196EFB">
        <w:tc>
          <w:tcPr>
            <w:tcW w:w="531" w:type="dxa"/>
            <w:vAlign w:val="center"/>
          </w:tcPr>
          <w:p w:rsidR="00F14A76" w:rsidRPr="009249F1" w:rsidRDefault="00F14A76" w:rsidP="00196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5" w:type="dxa"/>
            <w:vAlign w:val="center"/>
          </w:tcPr>
          <w:p w:rsidR="00F14A76" w:rsidRPr="00441DE7" w:rsidRDefault="00F14A76" w:rsidP="00196EF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УК-4</w:t>
            </w:r>
          </w:p>
        </w:tc>
        <w:tc>
          <w:tcPr>
            <w:tcW w:w="1682" w:type="dxa"/>
          </w:tcPr>
          <w:p w:rsidR="00F14A76" w:rsidRPr="00441DE7" w:rsidRDefault="00F14A76" w:rsidP="00196EFB">
            <w:pPr>
              <w:rPr>
                <w:b/>
                <w:i/>
                <w:sz w:val="18"/>
                <w:szCs w:val="18"/>
              </w:rPr>
            </w:pPr>
            <w:r w:rsidRPr="00742536">
              <w:rPr>
                <w:b/>
                <w:i/>
                <w:sz w:val="18"/>
                <w:szCs w:val="1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317" w:type="dxa"/>
          </w:tcPr>
          <w:p w:rsidR="00F14A76" w:rsidRPr="00742536" w:rsidRDefault="00F14A76" w:rsidP="00196EF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F14A76" w:rsidRDefault="002568B3" w:rsidP="00196EFB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- методы и технологии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2568B3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  <w:r w:rsidR="00627BF7">
              <w:rPr>
                <w:sz w:val="18"/>
                <w:szCs w:val="18"/>
              </w:rPr>
              <w:t>;</w:t>
            </w:r>
          </w:p>
          <w:p w:rsidR="00627BF7" w:rsidRPr="002568B3" w:rsidRDefault="00627BF7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требования к оформлению научных трудов и прочих работ, связанных с исследовательской </w:t>
            </w:r>
            <w:r w:rsidRPr="00627BF7">
              <w:rPr>
                <w:sz w:val="18"/>
                <w:szCs w:val="18"/>
              </w:rPr>
              <w:lastRenderedPageBreak/>
              <w:t>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F14A76" w:rsidRDefault="002568B3" w:rsidP="00196EF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основным нормам, принятым в научном общении на государственном и иностранном языках</w:t>
            </w:r>
            <w:r w:rsidR="00627BF7">
              <w:rPr>
                <w:sz w:val="18"/>
                <w:szCs w:val="18"/>
              </w:rPr>
              <w:t>;</w:t>
            </w:r>
            <w:proofErr w:type="gramEnd"/>
          </w:p>
          <w:p w:rsidR="00627BF7" w:rsidRPr="00627BF7" w:rsidRDefault="00627BF7" w:rsidP="00627BF7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627BF7" w:rsidRPr="002568B3" w:rsidRDefault="00627BF7" w:rsidP="00627BF7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 xml:space="preserve">- производить различные </w:t>
            </w:r>
            <w:r w:rsidRPr="00627BF7">
              <w:rPr>
                <w:sz w:val="18"/>
                <w:szCs w:val="18"/>
              </w:rPr>
              <w:lastRenderedPageBreak/>
              <w:t>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F14A76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навыками анализа научных текстов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2568B3" w:rsidRDefault="002568B3" w:rsidP="0019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2568B3" w:rsidRPr="002568B3" w:rsidRDefault="002568B3" w:rsidP="00196EF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различными методами, технологиями и типами </w:t>
            </w:r>
            <w:r w:rsidRPr="002568B3">
              <w:rPr>
                <w:sz w:val="18"/>
                <w:szCs w:val="18"/>
              </w:rPr>
              <w:lastRenderedPageBreak/>
              <w:t>коммуникаций при осуществлении профессиональной деятельности на государственном и иностранном языках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D5569F" w:rsidRDefault="00D5569F" w:rsidP="00A6495D">
      <w:pPr>
        <w:pStyle w:val="1"/>
        <w:numPr>
          <w:ilvl w:val="0"/>
          <w:numId w:val="27"/>
        </w:numPr>
      </w:pPr>
      <w:r w:rsidRPr="00441DE7"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4"/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1420"/>
        <w:gridCol w:w="1949"/>
        <w:gridCol w:w="2693"/>
        <w:gridCol w:w="3685"/>
      </w:tblGrid>
      <w:tr w:rsidR="00F14A76" w:rsidRPr="00E70AB8" w:rsidTr="00196EFB">
        <w:tc>
          <w:tcPr>
            <w:tcW w:w="1420" w:type="dxa"/>
          </w:tcPr>
          <w:p w:rsidR="00F14A76" w:rsidRPr="00E70AB8" w:rsidRDefault="00F14A76" w:rsidP="00196EFB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Код компетенции</w:t>
            </w:r>
          </w:p>
        </w:tc>
        <w:tc>
          <w:tcPr>
            <w:tcW w:w="1949" w:type="dxa"/>
          </w:tcPr>
          <w:p w:rsidR="00F14A76" w:rsidRPr="00E70AB8" w:rsidRDefault="00F14A76" w:rsidP="00196EFB">
            <w:pPr>
              <w:spacing w:line="216" w:lineRule="auto"/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 xml:space="preserve">Инструмент, оценивающий </w:t>
            </w:r>
            <w:proofErr w:type="spellStart"/>
            <w:r w:rsidRPr="00E70AB8">
              <w:rPr>
                <w:b/>
                <w:sz w:val="20"/>
              </w:rPr>
              <w:t>сформированность</w:t>
            </w:r>
            <w:proofErr w:type="spellEnd"/>
            <w:r w:rsidRPr="00E70AB8">
              <w:rPr>
                <w:b/>
                <w:sz w:val="20"/>
              </w:rPr>
              <w:t xml:space="preserve"> компетенции</w:t>
            </w:r>
          </w:p>
        </w:tc>
        <w:tc>
          <w:tcPr>
            <w:tcW w:w="2693" w:type="dxa"/>
          </w:tcPr>
          <w:p w:rsidR="00F14A76" w:rsidRPr="00E70AB8" w:rsidRDefault="00F14A76" w:rsidP="00196EFB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Показатель оценивания компетенции</w:t>
            </w:r>
          </w:p>
        </w:tc>
        <w:tc>
          <w:tcPr>
            <w:tcW w:w="3685" w:type="dxa"/>
          </w:tcPr>
          <w:p w:rsidR="00F14A76" w:rsidRPr="00E70AB8" w:rsidRDefault="00F14A76" w:rsidP="00196EFB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Критерии оценки</w:t>
            </w:r>
          </w:p>
        </w:tc>
      </w:tr>
      <w:tr w:rsidR="00F14A76" w:rsidRPr="00E70AB8" w:rsidTr="00196EFB">
        <w:tc>
          <w:tcPr>
            <w:tcW w:w="1420" w:type="dxa"/>
          </w:tcPr>
          <w:p w:rsidR="00F14A76" w:rsidRDefault="00F14A76" w:rsidP="00196EF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F14A76" w:rsidRPr="00E70AB8" w:rsidRDefault="00F14A76" w:rsidP="00196EFB"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Перевод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(реферат для допуска к кандидатскому экзамену)</w:t>
            </w:r>
          </w:p>
        </w:tc>
        <w:tc>
          <w:tcPr>
            <w:tcW w:w="2693" w:type="dxa"/>
          </w:tcPr>
          <w:p w:rsidR="00F14A76" w:rsidRPr="00E70AB8" w:rsidRDefault="00F14A76" w:rsidP="00196EFB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F14A76" w:rsidRPr="00E70AB8" w:rsidRDefault="00F14A76" w:rsidP="00196EFB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F14A76" w:rsidRPr="00E70AB8" w:rsidRDefault="00F14A76" w:rsidP="00196EFB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Требования к реферату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1. Оценивается точность и «адекватность» перевода (1 балл);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2. Оценивается  полнота, точность и глубина понимания смысла текста; (1 балл);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3. Оценивается адекватность восприятия основной информации смысловых частей сообщения (1 балл);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4. Определение темы (идеи) (1 балл);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5. Оценивается интерпретация характеристик собеседников (социальных, возрастных, психологических, роли, степень их знакомства и т. д.) (1 балл).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Максимальный бал – 5 баллов.</w:t>
            </w:r>
          </w:p>
        </w:tc>
      </w:tr>
      <w:tr w:rsidR="00F14A76" w:rsidRPr="00E70AB8" w:rsidTr="00196EFB">
        <w:tc>
          <w:tcPr>
            <w:tcW w:w="1420" w:type="dxa"/>
          </w:tcPr>
          <w:p w:rsidR="00F14A76" w:rsidRDefault="00F14A76" w:rsidP="00196EF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</w:tc>
        <w:tc>
          <w:tcPr>
            <w:tcW w:w="1949" w:type="dxa"/>
          </w:tcPr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Просмотровое чтение </w:t>
            </w:r>
            <w:r w:rsidRPr="00E70AB8">
              <w:rPr>
                <w:b/>
                <w:i/>
                <w:sz w:val="20"/>
              </w:rPr>
              <w:t>оригинального текста по специальности</w:t>
            </w:r>
          </w:p>
        </w:tc>
        <w:tc>
          <w:tcPr>
            <w:tcW w:w="2693" w:type="dxa"/>
          </w:tcPr>
          <w:p w:rsidR="00F14A76" w:rsidRPr="00E70AB8" w:rsidRDefault="00F14A76" w:rsidP="00196EFB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F14A76" w:rsidRPr="00E70AB8" w:rsidRDefault="00F14A76" w:rsidP="00196EFB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F14A76" w:rsidRPr="00E70AB8" w:rsidRDefault="00F14A76" w:rsidP="00196EFB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в течение короткого времени оп</w:t>
            </w:r>
            <w:r>
              <w:rPr>
                <w:b/>
                <w:i/>
                <w:sz w:val="20"/>
              </w:rPr>
              <w:t>ределить круг рассматриваемых в</w:t>
            </w:r>
            <w:r w:rsidRPr="00E70AB8">
              <w:rPr>
                <w:b/>
                <w:i/>
                <w:sz w:val="20"/>
              </w:rPr>
              <w:t xml:space="preserve"> тексте вопросов, выявить основные положения автора и изложить их в краткой форме.</w:t>
            </w:r>
          </w:p>
        </w:tc>
      </w:tr>
      <w:tr w:rsidR="00F14A76" w:rsidRPr="00441DE7" w:rsidTr="00196EFB">
        <w:tc>
          <w:tcPr>
            <w:tcW w:w="1420" w:type="dxa"/>
          </w:tcPr>
          <w:p w:rsidR="00F14A76" w:rsidRDefault="00F14A76" w:rsidP="00196EF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F14A76" w:rsidRPr="00E70AB8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Изучающее  чтение оригинального текста по специальности</w:t>
            </w:r>
          </w:p>
        </w:tc>
        <w:tc>
          <w:tcPr>
            <w:tcW w:w="2693" w:type="dxa"/>
          </w:tcPr>
          <w:p w:rsidR="00F14A76" w:rsidRPr="00E70AB8" w:rsidRDefault="00F14A76" w:rsidP="00196EFB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А) Полностью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5 баллов</w:t>
            </w:r>
          </w:p>
          <w:p w:rsidR="00F14A76" w:rsidRPr="00E70AB8" w:rsidRDefault="00F14A76" w:rsidP="00196EFB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Б) частично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3-4 балла</w:t>
            </w:r>
          </w:p>
          <w:p w:rsidR="00F14A76" w:rsidRPr="00E70AB8" w:rsidRDefault="00F14A76" w:rsidP="00196EFB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 xml:space="preserve">В) не </w:t>
            </w:r>
            <w:proofErr w:type="gramStart"/>
            <w:r w:rsidRPr="00E70AB8">
              <w:rPr>
                <w:b/>
                <w:i/>
                <w:sz w:val="20"/>
              </w:rPr>
              <w:t>сформирована</w:t>
            </w:r>
            <w:proofErr w:type="gramEnd"/>
            <w:r w:rsidRPr="00E70AB8">
              <w:rPr>
                <w:b/>
                <w:i/>
                <w:sz w:val="20"/>
              </w:rPr>
              <w:t xml:space="preserve"> – 1 и менее баллов</w:t>
            </w:r>
          </w:p>
        </w:tc>
        <w:tc>
          <w:tcPr>
            <w:tcW w:w="3685" w:type="dxa"/>
          </w:tcPr>
          <w:p w:rsidR="00F14A76" w:rsidRPr="00F563ED" w:rsidRDefault="00F14A76" w:rsidP="00196EFB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максимально точно и адекватно извлекать основную информацию, содержащуюся в тексте, проводить обобщения и анализ, формулировать выводы.</w:t>
            </w:r>
          </w:p>
        </w:tc>
      </w:tr>
    </w:tbl>
    <w:p w:rsidR="00D5569F" w:rsidRPr="00D63A6C" w:rsidRDefault="00D5569F" w:rsidP="00A6495D">
      <w:pPr>
        <w:pStyle w:val="1"/>
        <w:numPr>
          <w:ilvl w:val="0"/>
          <w:numId w:val="27"/>
        </w:numPr>
      </w:pPr>
      <w:bookmarkStart w:id="15" w:name="_Toc401914533"/>
      <w:r w:rsidRPr="00D63A6C"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5"/>
    </w:p>
    <w:p w:rsidR="00195F1D" w:rsidRDefault="00C16FB7" w:rsidP="005A2461">
      <w:pPr>
        <w:ind w:firstLine="708"/>
      </w:pPr>
      <w:bookmarkStart w:id="16" w:name="_Toc401914535"/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AC778A">
        <w:t>аспиранта</w:t>
      </w:r>
      <w:r>
        <w:t xml:space="preserve">. </w:t>
      </w:r>
      <w:r>
        <w:lastRenderedPageBreak/>
        <w:t xml:space="preserve">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AB400E" w:rsidRDefault="00AB400E" w:rsidP="005A2461">
      <w:pPr>
        <w:ind w:firstLine="708"/>
      </w:pPr>
      <w:r>
        <w:t>Реферат выполняется в виде письменного перевода научного текста по специальности на языке обучения. Объем текста – 15000 печатных знаков. В 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AB400E" w:rsidRDefault="00AB400E" w:rsidP="005A2461">
      <w:pPr>
        <w:ind w:firstLine="708"/>
      </w:pPr>
      <w:r>
        <w:t xml:space="preserve">Для формирования умений по составлению рефератов целесообразно придерживаться (особенно на начальном этапе) следующей последовательности учебных заданий: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AB400E" w:rsidRDefault="00AB400E" w:rsidP="00A6495D">
      <w:pPr>
        <w:pStyle w:val="ab"/>
        <w:numPr>
          <w:ilvl w:val="0"/>
          <w:numId w:val="51"/>
        </w:numPr>
      </w:pPr>
      <w:proofErr w:type="gramStart"/>
      <w: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>
        <w:t>подтеме</w:t>
      </w:r>
      <w:proofErr w:type="spellEnd"/>
      <w:r>
        <w:t xml:space="preserve">; четко определите те </w:t>
      </w:r>
      <w:proofErr w:type="spellStart"/>
      <w:r>
        <w:t>подтемы</w:t>
      </w:r>
      <w:proofErr w:type="spellEnd"/>
      <w: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>
        <w:t>подтемам</w:t>
      </w:r>
      <w:proofErr w:type="spellEnd"/>
      <w:r>
        <w:t xml:space="preserve">; </w:t>
      </w:r>
      <w:proofErr w:type="gramEnd"/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составьте план реферата;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>напишите реферат, обращаясь в случае необходимости к реферируемому тексту; сделайте выводы (заключение).</w:t>
      </w:r>
    </w:p>
    <w:p w:rsidR="00AB400E" w:rsidRPr="005A2461" w:rsidRDefault="00AB400E" w:rsidP="00AB400E">
      <w:pPr>
        <w:rPr>
          <w:b/>
          <w:i/>
        </w:rPr>
      </w:pPr>
      <w:r w:rsidRPr="005A2461">
        <w:rPr>
          <w:b/>
          <w:i/>
        </w:rPr>
        <w:t>Примерная тематика текстов для рефератов:</w:t>
      </w:r>
    </w:p>
    <w:p w:rsidR="00AB400E" w:rsidRDefault="005A2461" w:rsidP="00A6495D">
      <w:pPr>
        <w:pStyle w:val="ab"/>
        <w:numPr>
          <w:ilvl w:val="0"/>
          <w:numId w:val="52"/>
        </w:numPr>
      </w:pPr>
      <w:r>
        <w:t>Основы социологии</w:t>
      </w:r>
      <w:r w:rsidR="00AB400E">
        <w:t xml:space="preserve">. </w:t>
      </w:r>
    </w:p>
    <w:p w:rsidR="00AB400E" w:rsidRDefault="005A2461" w:rsidP="00A6495D">
      <w:pPr>
        <w:pStyle w:val="ab"/>
        <w:numPr>
          <w:ilvl w:val="0"/>
          <w:numId w:val="52"/>
        </w:numPr>
      </w:pPr>
      <w:r>
        <w:t>Социология семьи</w:t>
      </w:r>
      <w:r w:rsidR="00AB400E">
        <w:t xml:space="preserve">. </w:t>
      </w:r>
    </w:p>
    <w:p w:rsidR="00AB400E" w:rsidRDefault="005A2461" w:rsidP="00A6495D">
      <w:pPr>
        <w:pStyle w:val="ab"/>
        <w:numPr>
          <w:ilvl w:val="0"/>
          <w:numId w:val="52"/>
        </w:numPr>
      </w:pPr>
      <w:r>
        <w:t>Социология города</w:t>
      </w:r>
      <w:r w:rsidR="00AB400E">
        <w:t xml:space="preserve">. </w:t>
      </w:r>
    </w:p>
    <w:p w:rsidR="00AB400E" w:rsidRDefault="005A2461" w:rsidP="00A6495D">
      <w:pPr>
        <w:pStyle w:val="ab"/>
        <w:numPr>
          <w:ilvl w:val="0"/>
          <w:numId w:val="52"/>
        </w:numPr>
      </w:pPr>
      <w:r>
        <w:t>Управление социальным развитием общества</w:t>
      </w:r>
      <w:r w:rsidR="00AB400E">
        <w:t xml:space="preserve">. </w:t>
      </w:r>
    </w:p>
    <w:p w:rsidR="00AB400E" w:rsidRDefault="005A2461" w:rsidP="00A6495D">
      <w:pPr>
        <w:pStyle w:val="ab"/>
        <w:numPr>
          <w:ilvl w:val="0"/>
          <w:numId w:val="52"/>
        </w:numPr>
      </w:pPr>
      <w:r>
        <w:t>Социология управления</w:t>
      </w:r>
      <w:r w:rsidR="00AB400E">
        <w:t>.</w:t>
      </w:r>
    </w:p>
    <w:p w:rsidR="00D5569F" w:rsidRPr="00407CCA" w:rsidRDefault="00D5569F" w:rsidP="00A6495D">
      <w:pPr>
        <w:pStyle w:val="1"/>
        <w:numPr>
          <w:ilvl w:val="0"/>
          <w:numId w:val="27"/>
        </w:numPr>
        <w:jc w:val="both"/>
      </w:pPr>
      <w:r w:rsidRPr="00407CCA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93"/>
        <w:gridCol w:w="1951"/>
        <w:gridCol w:w="1276"/>
        <w:gridCol w:w="2410"/>
      </w:tblGrid>
      <w:tr w:rsidR="00F14A76" w:rsidRPr="00441DE7" w:rsidTr="00196EFB">
        <w:tc>
          <w:tcPr>
            <w:tcW w:w="1101" w:type="dxa"/>
          </w:tcPr>
          <w:p w:rsidR="00F14A76" w:rsidRPr="00441DE7" w:rsidRDefault="00F14A76" w:rsidP="00196EFB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Вид оценочного средства</w:t>
            </w:r>
          </w:p>
        </w:tc>
        <w:tc>
          <w:tcPr>
            <w:tcW w:w="1275" w:type="dxa"/>
          </w:tcPr>
          <w:p w:rsidR="00F14A76" w:rsidRPr="00441DE7" w:rsidRDefault="00F14A76" w:rsidP="00196EFB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Код компетенций, оценивающий знаний, умения, навыки</w:t>
            </w:r>
          </w:p>
        </w:tc>
        <w:tc>
          <w:tcPr>
            <w:tcW w:w="1593" w:type="dxa"/>
          </w:tcPr>
          <w:p w:rsidR="00F14A76" w:rsidRPr="00441DE7" w:rsidRDefault="00F14A76" w:rsidP="00196EFB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Содержание оценочного средства</w:t>
            </w:r>
          </w:p>
        </w:tc>
        <w:tc>
          <w:tcPr>
            <w:tcW w:w="1951" w:type="dxa"/>
          </w:tcPr>
          <w:p w:rsidR="00F14A76" w:rsidRPr="00441DE7" w:rsidRDefault="00F14A76" w:rsidP="00196EFB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Требования к выполнению</w:t>
            </w:r>
          </w:p>
        </w:tc>
        <w:tc>
          <w:tcPr>
            <w:tcW w:w="1276" w:type="dxa"/>
          </w:tcPr>
          <w:p w:rsidR="00F14A76" w:rsidRPr="00441DE7" w:rsidRDefault="005A2461" w:rsidP="005A24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сдачи</w:t>
            </w:r>
          </w:p>
        </w:tc>
        <w:tc>
          <w:tcPr>
            <w:tcW w:w="2410" w:type="dxa"/>
          </w:tcPr>
          <w:p w:rsidR="00F14A76" w:rsidRPr="00441DE7" w:rsidRDefault="00F14A76" w:rsidP="00196EFB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Критерии оценки по содержанию и качеству с указанием баллов</w:t>
            </w:r>
          </w:p>
        </w:tc>
      </w:tr>
      <w:tr w:rsidR="00F14A76" w:rsidRPr="00441DE7" w:rsidTr="00196EFB">
        <w:tc>
          <w:tcPr>
            <w:tcW w:w="1101" w:type="dxa"/>
          </w:tcPr>
          <w:p w:rsidR="00F14A76" w:rsidRPr="00441DE7" w:rsidRDefault="00F14A76" w:rsidP="00196E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Кандидатский </w:t>
            </w:r>
            <w:r>
              <w:rPr>
                <w:b/>
                <w:i/>
                <w:sz w:val="20"/>
                <w:szCs w:val="20"/>
              </w:rPr>
              <w:lastRenderedPageBreak/>
              <w:t>э</w:t>
            </w:r>
            <w:r w:rsidRPr="00441DE7">
              <w:rPr>
                <w:b/>
                <w:i/>
                <w:sz w:val="20"/>
                <w:szCs w:val="20"/>
              </w:rPr>
              <w:t>кзамен</w:t>
            </w:r>
          </w:p>
        </w:tc>
        <w:tc>
          <w:tcPr>
            <w:tcW w:w="1275" w:type="dxa"/>
          </w:tcPr>
          <w:p w:rsidR="00F14A76" w:rsidRPr="00441DE7" w:rsidRDefault="00F14A76" w:rsidP="00196EF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УК-1, УК-4, УК-3</w:t>
            </w:r>
          </w:p>
        </w:tc>
        <w:tc>
          <w:tcPr>
            <w:tcW w:w="1593" w:type="dxa"/>
          </w:tcPr>
          <w:p w:rsidR="00F14A76" w:rsidRPr="00441DE7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3 вопроса</w:t>
            </w:r>
          </w:p>
        </w:tc>
        <w:tc>
          <w:tcPr>
            <w:tcW w:w="1951" w:type="dxa"/>
          </w:tcPr>
          <w:p w:rsidR="00F14A76" w:rsidRPr="00441DE7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 xml:space="preserve">Кандидатский экзамен </w:t>
            </w:r>
            <w:r w:rsidRPr="003969F4">
              <w:rPr>
                <w:b/>
                <w:i/>
                <w:sz w:val="20"/>
                <w:szCs w:val="20"/>
              </w:rPr>
              <w:lastRenderedPageBreak/>
              <w:t>проводится в два этапа.</w:t>
            </w:r>
            <w: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>На ПЕРВОМ ЭТАПЕ аспирант выполняет реферат в виде письменного перевода с иностранного языка на русский язык научного текста по специальности (объем текста - 15 000 печатных знаков).</w:t>
            </w:r>
          </w:p>
          <w:p w:rsidR="00F14A76" w:rsidRPr="003969F4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 xml:space="preserve">ВТОРОЙ ЭТАП экзамена проводится устно и включает в себя выполнение трех заданий: </w:t>
            </w:r>
          </w:p>
          <w:p w:rsidR="00F14A76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1)</w:t>
            </w:r>
            <w:r w:rsidRPr="003969F4">
              <w:rPr>
                <w:b/>
                <w:i/>
                <w:sz w:val="20"/>
                <w:szCs w:val="20"/>
              </w:rPr>
              <w:tab/>
              <w:t xml:space="preserve">Изучающее чтение оригинального текста по специальности. </w:t>
            </w:r>
          </w:p>
          <w:p w:rsidR="00F14A76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2)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 xml:space="preserve">Просмотровое чтение оригинального текста по специальности. </w:t>
            </w:r>
          </w:p>
          <w:p w:rsidR="00F14A76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3)</w:t>
            </w:r>
            <w:r w:rsidRPr="003969F4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научно-исследовательской деятельности.</w:t>
            </w:r>
          </w:p>
          <w:p w:rsidR="005A2461" w:rsidRPr="00441DE7" w:rsidRDefault="005A2461" w:rsidP="00196EFB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Время, отведенное на процедуру – 35 минут.</w:t>
            </w:r>
          </w:p>
        </w:tc>
        <w:tc>
          <w:tcPr>
            <w:tcW w:w="1276" w:type="dxa"/>
          </w:tcPr>
          <w:p w:rsidR="00F14A76" w:rsidRPr="00441DE7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lastRenderedPageBreak/>
              <w:t xml:space="preserve">Результаты </w:t>
            </w:r>
            <w:r w:rsidRPr="00441DE7">
              <w:rPr>
                <w:b/>
                <w:i/>
                <w:sz w:val="20"/>
                <w:szCs w:val="20"/>
              </w:rPr>
              <w:lastRenderedPageBreak/>
              <w:t>предоставляются в день проведения экзамена</w:t>
            </w:r>
          </w:p>
        </w:tc>
        <w:tc>
          <w:tcPr>
            <w:tcW w:w="2410" w:type="dxa"/>
          </w:tcPr>
          <w:p w:rsidR="00F14A76" w:rsidRPr="00441DE7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lastRenderedPageBreak/>
              <w:t>Критерии оценивания:</w:t>
            </w:r>
          </w:p>
          <w:p w:rsidR="00F14A76" w:rsidRPr="00407CCA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1)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Изучающее </w:t>
            </w:r>
            <w:r w:rsidRPr="00407CCA">
              <w:rPr>
                <w:b/>
                <w:i/>
                <w:sz w:val="20"/>
                <w:szCs w:val="20"/>
              </w:rPr>
              <w:lastRenderedPageBreak/>
              <w:t xml:space="preserve">чтение оригинального текста по специальности. Объем 2000 - 3000 печатных знаков. Время выполнения работы 45-60 минут. Форма проверки - передача основного содержания текста на иностранном языке в форме резюме, презентации или комментария. </w:t>
            </w:r>
          </w:p>
          <w:p w:rsidR="00F14A76" w:rsidRPr="00407CCA" w:rsidRDefault="00F14A76" w:rsidP="00196EFB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2)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Просмотровое чтение оригинального текста по специальности. Объем 1000 - 1500 печатных знаков. Форма проверки - передача извлеченной информации на иностранном языке. </w:t>
            </w:r>
          </w:p>
          <w:p w:rsidR="00F14A76" w:rsidRPr="00441DE7" w:rsidRDefault="00F14A76" w:rsidP="00AC778A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3)</w:t>
            </w:r>
            <w:r w:rsidRPr="00407CCA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научно-исследовательской деятельности.</w:t>
            </w:r>
          </w:p>
        </w:tc>
      </w:tr>
    </w:tbl>
    <w:p w:rsidR="00F14A76" w:rsidRPr="005A2461" w:rsidRDefault="00F14A76" w:rsidP="00F14A76">
      <w:pPr>
        <w:spacing w:line="240" w:lineRule="auto"/>
        <w:rPr>
          <w:b/>
        </w:rPr>
      </w:pPr>
      <w:r w:rsidRPr="005A2461">
        <w:rPr>
          <w:b/>
        </w:rPr>
        <w:lastRenderedPageBreak/>
        <w:t xml:space="preserve">Типовые вопросы, выносимые на кандидатский экзамен. 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Английский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407CCA" w:rsidRPr="00274941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274941">
        <w:rPr>
          <w:lang w:val="en-US"/>
        </w:rPr>
        <w:t>Career making</w:t>
      </w:r>
    </w:p>
    <w:p w:rsidR="00274941" w:rsidRPr="00274941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274941">
        <w:rPr>
          <w:lang w:val="en-US"/>
        </w:rPr>
        <w:t>The role of personality</w:t>
      </w:r>
    </w:p>
    <w:p w:rsidR="00274941" w:rsidRPr="00274941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274941">
        <w:rPr>
          <w:lang w:val="en-US"/>
        </w:rPr>
        <w:t>Society and technology</w:t>
      </w:r>
    </w:p>
    <w:p w:rsidR="00274941" w:rsidRPr="00274941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274941">
        <w:rPr>
          <w:lang w:val="en-US"/>
        </w:rPr>
        <w:t>Money matters</w:t>
      </w:r>
    </w:p>
    <w:p w:rsidR="00274941" w:rsidRPr="00274941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274941">
        <w:rPr>
          <w:lang w:val="en-US"/>
        </w:rPr>
        <w:t>Advertising</w:t>
      </w:r>
    </w:p>
    <w:p w:rsidR="00274941" w:rsidRPr="00274941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274941">
        <w:rPr>
          <w:lang w:val="en-US"/>
        </w:rPr>
        <w:t>Sociology and the Internet</w:t>
      </w:r>
    </w:p>
    <w:p w:rsidR="00274941" w:rsidRPr="00274941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274941">
        <w:rPr>
          <w:lang w:val="en-US"/>
        </w:rPr>
        <w:t>Sociology Today (Sociology in a Changing World)</w:t>
      </w:r>
    </w:p>
    <w:p w:rsidR="00274941" w:rsidRPr="00274941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274941">
        <w:rPr>
          <w:lang w:val="en-US"/>
        </w:rPr>
        <w:t>What is Sociology?</w:t>
      </w:r>
    </w:p>
    <w:p w:rsidR="00274941" w:rsidRPr="00274941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274941">
        <w:rPr>
          <w:lang w:val="en-US"/>
        </w:rPr>
        <w:t>The Sociological Imagination</w:t>
      </w:r>
    </w:p>
    <w:p w:rsidR="00274941" w:rsidRPr="00657850" w:rsidRDefault="00274941" w:rsidP="00274941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657850">
        <w:rPr>
          <w:lang w:val="en-US"/>
        </w:rPr>
        <w:t>What Sociology Offers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Немецкий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274941" w:rsidRPr="00274941" w:rsidRDefault="00274941" w:rsidP="00274941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274941">
        <w:rPr>
          <w:lang w:val="en-US"/>
        </w:rPr>
        <w:lastRenderedPageBreak/>
        <w:t>Wann</w:t>
      </w:r>
      <w:proofErr w:type="spellEnd"/>
      <w:r w:rsidRPr="00274941">
        <w:rPr>
          <w:lang w:val="en-US"/>
        </w:rPr>
        <w:t xml:space="preserve"> und </w:t>
      </w:r>
      <w:proofErr w:type="spellStart"/>
      <w:r w:rsidRPr="00274941">
        <w:rPr>
          <w:lang w:val="en-US"/>
        </w:rPr>
        <w:t>wie</w:t>
      </w:r>
      <w:proofErr w:type="spellEnd"/>
      <w:r w:rsidRPr="00274941">
        <w:rPr>
          <w:lang w:val="en-US"/>
        </w:rPr>
        <w:t xml:space="preserve"> Kinder die </w:t>
      </w:r>
      <w:proofErr w:type="spellStart"/>
      <w:r w:rsidRPr="00274941">
        <w:rPr>
          <w:lang w:val="en-US"/>
        </w:rPr>
        <w:t>Werte</w:t>
      </w:r>
      <w:proofErr w:type="spellEnd"/>
      <w:r w:rsidRPr="00274941">
        <w:rPr>
          <w:lang w:val="en-US"/>
        </w:rPr>
        <w:t xml:space="preserve"> </w:t>
      </w:r>
      <w:proofErr w:type="spellStart"/>
      <w:r w:rsidRPr="00274941">
        <w:rPr>
          <w:lang w:val="en-US"/>
        </w:rPr>
        <w:t>lernen</w:t>
      </w:r>
      <w:proofErr w:type="spellEnd"/>
    </w:p>
    <w:p w:rsidR="00407CCA" w:rsidRPr="00407CCA" w:rsidRDefault="00407CCA" w:rsidP="00274941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 </w:t>
      </w:r>
      <w:proofErr w:type="spellStart"/>
      <w:r w:rsidR="00274941" w:rsidRPr="00274941">
        <w:rPr>
          <w:lang w:val="en-US"/>
        </w:rPr>
        <w:t>Gesellschaft</w:t>
      </w:r>
      <w:proofErr w:type="spellEnd"/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Французский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407CCA" w:rsidRDefault="00274941" w:rsidP="00274941">
      <w:pPr>
        <w:pStyle w:val="ab"/>
        <w:numPr>
          <w:ilvl w:val="0"/>
          <w:numId w:val="67"/>
        </w:numPr>
        <w:spacing w:line="240" w:lineRule="auto"/>
      </w:pPr>
      <w:proofErr w:type="spellStart"/>
      <w:r w:rsidRPr="00274941">
        <w:t>Les</w:t>
      </w:r>
      <w:proofErr w:type="spellEnd"/>
      <w:r w:rsidRPr="00274941">
        <w:t xml:space="preserve"> </w:t>
      </w:r>
      <w:proofErr w:type="spellStart"/>
      <w:r w:rsidRPr="00274941">
        <w:t>approches</w:t>
      </w:r>
      <w:proofErr w:type="spellEnd"/>
      <w:r w:rsidRPr="00274941">
        <w:t xml:space="preserve"> </w:t>
      </w:r>
      <w:proofErr w:type="spellStart"/>
      <w:r w:rsidRPr="00274941">
        <w:t>mécanistes</w:t>
      </w:r>
      <w:proofErr w:type="spellEnd"/>
    </w:p>
    <w:p w:rsidR="00274941" w:rsidRDefault="00274941" w:rsidP="00274941">
      <w:pPr>
        <w:pStyle w:val="ab"/>
        <w:numPr>
          <w:ilvl w:val="0"/>
          <w:numId w:val="67"/>
        </w:numPr>
        <w:spacing w:line="240" w:lineRule="auto"/>
      </w:pPr>
      <w:proofErr w:type="spellStart"/>
      <w:r w:rsidRPr="00274941">
        <w:t>Robert</w:t>
      </w:r>
      <w:proofErr w:type="spellEnd"/>
      <w:r w:rsidRPr="00274941">
        <w:t xml:space="preserve"> K. </w:t>
      </w:r>
      <w:proofErr w:type="spellStart"/>
      <w:r w:rsidRPr="00274941">
        <w:t>Merton</w:t>
      </w:r>
      <w:proofErr w:type="spellEnd"/>
    </w:p>
    <w:p w:rsidR="006C70EC" w:rsidRDefault="006C70EC" w:rsidP="006C70EC">
      <w:pPr>
        <w:spacing w:line="240" w:lineRule="auto"/>
      </w:pPr>
    </w:p>
    <w:p w:rsidR="006C70EC" w:rsidRPr="006C70EC" w:rsidRDefault="006C70EC" w:rsidP="00407CCA">
      <w:pPr>
        <w:spacing w:line="240" w:lineRule="auto"/>
        <w:rPr>
          <w:lang w:val="en-US"/>
        </w:rPr>
      </w:pPr>
    </w:p>
    <w:p w:rsidR="006C70EC" w:rsidRDefault="006C70EC">
      <w:pPr>
        <w:spacing w:after="200"/>
        <w:jc w:val="left"/>
        <w:rPr>
          <w:lang w:val="en-US"/>
        </w:rPr>
      </w:pPr>
      <w:r>
        <w:rPr>
          <w:lang w:val="en-US"/>
        </w:rPr>
        <w:br w:type="page"/>
      </w: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ФАКУЛЬТЕТ УПРАВЛЕНИЯ И СОЦИАЛЬНО-ГУМАНИТАРНОГО ОБРАЗОВАНИЯ</w:t>
      </w:r>
    </w:p>
    <w:p w:rsidR="006C70EC" w:rsidRPr="00441DE7" w:rsidRDefault="006C70EC" w:rsidP="006C70EC">
      <w:pPr>
        <w:rPr>
          <w:b/>
          <w:i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КАФЕДРА ИНОСТРАННЫХ ЯЗЫКОВ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>
      <w:pPr>
        <w:jc w:val="center"/>
        <w:rPr>
          <w:b/>
        </w:rPr>
      </w:pPr>
      <w:r>
        <w:rPr>
          <w:b/>
        </w:rPr>
        <w:t xml:space="preserve">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</w:t>
      </w:r>
    </w:p>
    <w:p w:rsidR="006C70EC" w:rsidRPr="005A46FF" w:rsidRDefault="006C70EC" w:rsidP="006C70EC">
      <w:pPr>
        <w:jc w:val="center"/>
        <w:rPr>
          <w:b/>
        </w:rPr>
      </w:pPr>
      <w:r>
        <w:rPr>
          <w:b/>
        </w:rPr>
        <w:t>ОСВОЕНИЮ ДИСЦИПЛИНЫ</w:t>
      </w:r>
    </w:p>
    <w:p w:rsidR="006C70EC" w:rsidRDefault="006C70EC" w:rsidP="006C70EC">
      <w:pPr>
        <w:jc w:val="center"/>
        <w:rPr>
          <w:b/>
        </w:rPr>
      </w:pPr>
      <w:r w:rsidRPr="005A46FF">
        <w:rPr>
          <w:b/>
        </w:rPr>
        <w:t>«</w:t>
      </w:r>
      <w:r w:rsidRPr="00D61781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(Английский</w:t>
      </w:r>
      <w:r w:rsidR="00192D71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6C70EC" w:rsidRPr="00783626" w:rsidRDefault="006C70EC" w:rsidP="006C70EC">
      <w:pPr>
        <w:jc w:val="center"/>
      </w:pPr>
      <w:r>
        <w:t>(Приложение 2 к рабочей программе)</w:t>
      </w:r>
    </w:p>
    <w:p w:rsidR="006C70EC" w:rsidRDefault="006C70EC" w:rsidP="006C70EC"/>
    <w:p w:rsidR="006C70EC" w:rsidRDefault="006C70EC" w:rsidP="006C70EC"/>
    <w:p w:rsidR="006C70EC" w:rsidRDefault="006C70EC" w:rsidP="006C70EC"/>
    <w:p w:rsidR="00214D51" w:rsidRPr="00C75438" w:rsidRDefault="00214D51" w:rsidP="00214D51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Pr="00C0155F">
        <w:rPr>
          <w:b/>
          <w:i/>
        </w:rPr>
        <w:t xml:space="preserve">39.06.01 </w:t>
      </w:r>
      <w:r>
        <w:rPr>
          <w:b/>
          <w:i/>
        </w:rPr>
        <w:t>«С</w:t>
      </w:r>
      <w:r w:rsidRPr="00C0155F">
        <w:rPr>
          <w:b/>
          <w:i/>
        </w:rPr>
        <w:t>оциологические науки</w:t>
      </w:r>
      <w:r>
        <w:rPr>
          <w:b/>
          <w:i/>
        </w:rPr>
        <w:t>»</w:t>
      </w:r>
    </w:p>
    <w:p w:rsidR="00214D51" w:rsidRPr="00C75438" w:rsidRDefault="00214D51" w:rsidP="00214D51">
      <w:pPr>
        <w:rPr>
          <w:b/>
        </w:rPr>
      </w:pPr>
      <w:r w:rsidRPr="00C75438">
        <w:rPr>
          <w:b/>
        </w:rPr>
        <w:t xml:space="preserve">Профиль: </w:t>
      </w:r>
      <w:r>
        <w:rPr>
          <w:b/>
          <w:i/>
        </w:rPr>
        <w:t>Социология управления</w:t>
      </w:r>
    </w:p>
    <w:p w:rsidR="00214D51" w:rsidRPr="00C75438" w:rsidRDefault="00214D51" w:rsidP="00214D51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очная/заочная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>
      <w:pPr>
        <w:jc w:val="center"/>
      </w:pPr>
      <w:r>
        <w:t>Королев</w:t>
      </w:r>
    </w:p>
    <w:p w:rsidR="006C70EC" w:rsidRDefault="00192D71" w:rsidP="006C70EC">
      <w:pPr>
        <w:jc w:val="center"/>
      </w:pPr>
      <w:r>
        <w:t>201</w:t>
      </w:r>
      <w:r w:rsidR="00552921">
        <w:t>5</w:t>
      </w:r>
      <w:r w:rsidR="006C70EC">
        <w:br w:type="page"/>
      </w:r>
    </w:p>
    <w:p w:rsidR="006C70EC" w:rsidRPr="00D61781" w:rsidRDefault="006C70EC" w:rsidP="00A6495D">
      <w:pPr>
        <w:pStyle w:val="1"/>
        <w:numPr>
          <w:ilvl w:val="0"/>
          <w:numId w:val="30"/>
        </w:numPr>
      </w:pPr>
      <w:bookmarkStart w:id="17" w:name="_Toc401927592"/>
      <w:r w:rsidRPr="00D61781">
        <w:lastRenderedPageBreak/>
        <w:t>Общие положения</w:t>
      </w:r>
      <w:bookmarkEnd w:id="17"/>
    </w:p>
    <w:p w:rsidR="006C70EC" w:rsidRDefault="006C70EC" w:rsidP="005A2461">
      <w:pPr>
        <w:ind w:firstLine="708"/>
      </w:pPr>
      <w:r w:rsidRPr="008B7838">
        <w:rPr>
          <w:b/>
        </w:rPr>
        <w:t xml:space="preserve">Основная цель </w:t>
      </w:r>
      <w:r w:rsidRPr="008B7838">
        <w:t xml:space="preserve">изучения иностранного языка для </w:t>
      </w:r>
      <w:r w:rsidR="00AC778A">
        <w:t>аспирантов</w:t>
      </w:r>
      <w:r w:rsidRPr="008B7838">
        <w:t xml:space="preserve"> – </w:t>
      </w:r>
      <w:r w:rsidR="00B86948" w:rsidRPr="00B86948">
        <w:t xml:space="preserve">достижение уровня владения иностранным языком, позволяющим </w:t>
      </w:r>
      <w:r w:rsidR="00AC778A">
        <w:t>аспирантам</w:t>
      </w:r>
      <w:r w:rsidR="00B86948" w:rsidRPr="00B86948">
        <w:t xml:space="preserve"> успешно осуществлять научную деятельность, пользуясь английским языком во всех видах речевой коммуникации, представленных в сфере устного и письменного общения.</w:t>
      </w:r>
    </w:p>
    <w:p w:rsidR="00B86948" w:rsidRDefault="00B86948" w:rsidP="005A2461">
      <w:pPr>
        <w:ind w:left="708"/>
      </w:pPr>
      <w:r>
        <w:t xml:space="preserve">Основными </w:t>
      </w:r>
      <w:r w:rsidRPr="00B86948">
        <w:rPr>
          <w:b/>
        </w:rPr>
        <w:t>задачами</w:t>
      </w:r>
      <w:r>
        <w:t xml:space="preserve"> являются:</w:t>
      </w:r>
    </w:p>
    <w:p w:rsidR="00B86948" w:rsidRDefault="00B86948" w:rsidP="00B86948">
      <w:r>
        <w:t>1.</w:t>
      </w:r>
      <w:r>
        <w:tab/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B86948" w:rsidRDefault="00B86948" w:rsidP="00B86948">
      <w:r>
        <w:t>2.</w:t>
      </w:r>
      <w:r>
        <w:tab/>
        <w:t>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B86948" w:rsidRDefault="00B86948" w:rsidP="00B86948">
      <w:r>
        <w:t>3.</w:t>
      </w:r>
      <w:r>
        <w:tab/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B86948" w:rsidRDefault="00B86948" w:rsidP="00B86948">
      <w:r>
        <w:t>4.</w:t>
      </w:r>
      <w:r>
        <w:tab/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B86948" w:rsidRPr="008B7838" w:rsidRDefault="00B86948" w:rsidP="00B86948">
      <w:r>
        <w:t>5.</w:t>
      </w:r>
      <w:r>
        <w:tab/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6C70EC" w:rsidRPr="0098548F" w:rsidRDefault="006C70EC" w:rsidP="00A6495D">
      <w:pPr>
        <w:pStyle w:val="ab"/>
        <w:keepNext/>
        <w:keepLines/>
        <w:numPr>
          <w:ilvl w:val="0"/>
          <w:numId w:val="30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18" w:name="_Toc401927593"/>
      <w:r w:rsidRPr="0098548F">
        <w:rPr>
          <w:rFonts w:asciiTheme="majorHAnsi" w:eastAsiaTheme="majorEastAsia" w:hAnsiTheme="majorHAnsi" w:cstheme="majorBidi"/>
          <w:b/>
          <w:bCs/>
          <w:szCs w:val="28"/>
        </w:rPr>
        <w:t>Указания по проведению практических занятий</w:t>
      </w:r>
      <w:bookmarkEnd w:id="18"/>
    </w:p>
    <w:p w:rsidR="00DE5359" w:rsidRPr="00D7329C" w:rsidRDefault="00DE5359" w:rsidP="00DE5359">
      <w:pPr>
        <w:ind w:firstLine="708"/>
      </w:pPr>
      <w:r w:rsidRPr="00D7329C">
        <w:rPr>
          <w:b/>
          <w:u w:val="single"/>
        </w:rPr>
        <w:t>Активные и интерактивные формы обучения</w:t>
      </w:r>
      <w:r w:rsidRPr="00D7329C">
        <w:t xml:space="preserve">, использованные при составлении данной Рабочей программы и приложений к ней и рекомендуемые для реализации </w:t>
      </w:r>
      <w:proofErr w:type="spellStart"/>
      <w:r w:rsidRPr="00D7329C">
        <w:t>компетентностного</w:t>
      </w:r>
      <w:proofErr w:type="spellEnd"/>
      <w:r w:rsidRPr="00D7329C">
        <w:t xml:space="preserve"> и личностно-деятельного подхода в обучении.</w:t>
      </w:r>
    </w:p>
    <w:p w:rsidR="00DE5359" w:rsidRPr="00D7329C" w:rsidRDefault="00DE5359" w:rsidP="00DE5359">
      <w:pPr>
        <w:ind w:firstLine="708"/>
        <w:rPr>
          <w:b/>
        </w:rPr>
      </w:pPr>
      <w:r w:rsidRPr="00D7329C">
        <w:rPr>
          <w:b/>
        </w:rPr>
        <w:t>Аудиторные занятия:</w:t>
      </w:r>
    </w:p>
    <w:p w:rsidR="00DE5359" w:rsidRPr="00D7329C" w:rsidRDefault="00DE5359" w:rsidP="00DE5359">
      <w:pPr>
        <w:numPr>
          <w:ilvl w:val="0"/>
          <w:numId w:val="28"/>
        </w:numPr>
      </w:pPr>
      <w:r w:rsidRPr="00D7329C">
        <w:t>Решение ситуационных задач проблемного характера</w:t>
      </w:r>
    </w:p>
    <w:p w:rsidR="00DE5359" w:rsidRPr="00D7329C" w:rsidRDefault="00DE5359" w:rsidP="00DE5359">
      <w:pPr>
        <w:numPr>
          <w:ilvl w:val="0"/>
          <w:numId w:val="28"/>
        </w:numPr>
      </w:pPr>
      <w:r w:rsidRPr="00D7329C">
        <w:t>Интервью</w:t>
      </w:r>
    </w:p>
    <w:p w:rsidR="00DE5359" w:rsidRPr="00D7329C" w:rsidRDefault="00DE5359" w:rsidP="00DE5359">
      <w:pPr>
        <w:numPr>
          <w:ilvl w:val="0"/>
          <w:numId w:val="28"/>
        </w:numPr>
      </w:pPr>
      <w:r w:rsidRPr="00D7329C">
        <w:t>Моделирование реальных ситуаций повседневного и делового общения</w:t>
      </w:r>
    </w:p>
    <w:p w:rsidR="00DE5359" w:rsidRPr="00D7329C" w:rsidRDefault="00DE5359" w:rsidP="00DE5359">
      <w:pPr>
        <w:numPr>
          <w:ilvl w:val="0"/>
          <w:numId w:val="28"/>
        </w:numPr>
      </w:pPr>
      <w:r w:rsidRPr="00D7329C">
        <w:t>Просмотр и обсуждение видеофильмов и видеосюжетов</w:t>
      </w:r>
    </w:p>
    <w:p w:rsidR="00DE5359" w:rsidRPr="00D7329C" w:rsidRDefault="00DE5359" w:rsidP="00DE5359">
      <w:pPr>
        <w:ind w:firstLine="708"/>
        <w:rPr>
          <w:b/>
        </w:rPr>
      </w:pPr>
      <w:r w:rsidRPr="00D7329C">
        <w:rPr>
          <w:b/>
        </w:rPr>
        <w:t>Внеаудиторные занятия:</w:t>
      </w:r>
    </w:p>
    <w:p w:rsidR="00DE5359" w:rsidRPr="0004529B" w:rsidRDefault="00DE5359" w:rsidP="00DE5359">
      <w:pPr>
        <w:numPr>
          <w:ilvl w:val="0"/>
          <w:numId w:val="29"/>
        </w:numPr>
      </w:pPr>
      <w:proofErr w:type="gramStart"/>
      <w:r w:rsidRPr="0004529B">
        <w:t>Работа с текстами по профессиональной тематики</w:t>
      </w:r>
      <w:proofErr w:type="gramEnd"/>
    </w:p>
    <w:p w:rsidR="00DE5359" w:rsidRPr="00167751" w:rsidRDefault="00DE5359" w:rsidP="00DE5359">
      <w:pPr>
        <w:numPr>
          <w:ilvl w:val="0"/>
          <w:numId w:val="29"/>
        </w:numPr>
        <w:rPr>
          <w:b/>
        </w:rPr>
      </w:pPr>
      <w:r w:rsidRPr="00D7329C">
        <w:t>Перевод лекций, семинаров иностранных специалистов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План практических занятий</w:t>
      </w:r>
    </w:p>
    <w:p w:rsidR="0098548F" w:rsidRDefault="0098548F" w:rsidP="0098548F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1. </w:t>
      </w:r>
      <w:r w:rsidR="005A2461" w:rsidRPr="005A2461">
        <w:rPr>
          <w:b/>
          <w:bCs/>
          <w:i/>
          <w:u w:val="single"/>
        </w:rPr>
        <w:t>Формирование умений и навыков подготовленной репродуктивной монологической и диалогической речи по общественно-бытовой и деловой тематике</w:t>
      </w:r>
      <w:r w:rsidR="005A2461">
        <w:rPr>
          <w:b/>
          <w:bCs/>
          <w:i/>
          <w:u w:val="single"/>
        </w:rPr>
        <w:t>.</w:t>
      </w:r>
    </w:p>
    <w:p w:rsidR="0043703C" w:rsidRDefault="0043703C" w:rsidP="0043703C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43703C" w:rsidRPr="00E724BE" w:rsidRDefault="0043703C" w:rsidP="0043703C">
      <w:pPr>
        <w:numPr>
          <w:ilvl w:val="0"/>
          <w:numId w:val="7"/>
        </w:numPr>
      </w:pPr>
      <w:r w:rsidRPr="00E724BE">
        <w:lastRenderedPageBreak/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</w:t>
      </w:r>
      <w:r>
        <w:t>ты по обозначенной проблематике.</w:t>
      </w:r>
    </w:p>
    <w:p w:rsidR="0043703C" w:rsidRDefault="0043703C" w:rsidP="0043703C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</w:t>
      </w:r>
      <w:r>
        <w:t>ти Интернет.</w:t>
      </w:r>
    </w:p>
    <w:p w:rsidR="0043703C" w:rsidRPr="00E724BE" w:rsidRDefault="0043703C" w:rsidP="0043703C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43703C" w:rsidRPr="00E724BE" w:rsidRDefault="0043703C" w:rsidP="0043703C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43703C" w:rsidRPr="00E724BE" w:rsidRDefault="0043703C" w:rsidP="0043703C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.</w:t>
      </w:r>
    </w:p>
    <w:p w:rsidR="0043703C" w:rsidRPr="00E724BE" w:rsidRDefault="0043703C" w:rsidP="0043703C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43703C" w:rsidRPr="00E724BE" w:rsidRDefault="0043703C" w:rsidP="0043703C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43703C" w:rsidRPr="00E724BE" w:rsidRDefault="0043703C" w:rsidP="0043703C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43703C" w:rsidRPr="00E724BE" w:rsidRDefault="0043703C" w:rsidP="0043703C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43703C" w:rsidRDefault="0043703C" w:rsidP="0043703C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43703C" w:rsidRDefault="0043703C" w:rsidP="0043703C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43703C" w:rsidRPr="00167751" w:rsidRDefault="0043703C" w:rsidP="0043703C">
      <w:pPr>
        <w:rPr>
          <w:b/>
        </w:rPr>
      </w:pPr>
      <w:r w:rsidRPr="00167751">
        <w:rPr>
          <w:b/>
        </w:rPr>
        <w:t>Обязательные виды работы:</w:t>
      </w:r>
    </w:p>
    <w:p w:rsidR="0043703C" w:rsidRPr="00167751" w:rsidRDefault="0043703C" w:rsidP="0043703C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43703C" w:rsidRPr="00167751" w:rsidRDefault="0043703C" w:rsidP="0043703C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43703C" w:rsidRDefault="0043703C" w:rsidP="0043703C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43703C" w:rsidRPr="00167751" w:rsidRDefault="0043703C" w:rsidP="0043703C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43703C" w:rsidRPr="00167751" w:rsidRDefault="0043703C" w:rsidP="0043703C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6C70EC" w:rsidRDefault="0043703C" w:rsidP="0043703C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98548F" w:rsidRDefault="0098548F" w:rsidP="005A2461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>Тема 2.</w:t>
      </w:r>
      <w:r w:rsidR="005A2461" w:rsidRPr="0043703C">
        <w:rPr>
          <w:b/>
          <w:sz w:val="20"/>
          <w:u w:val="single"/>
        </w:rPr>
        <w:t xml:space="preserve"> </w:t>
      </w:r>
      <w:r w:rsidR="005A2461" w:rsidRPr="005A2461">
        <w:rPr>
          <w:b/>
          <w:bCs/>
          <w:i/>
          <w:u w:val="single"/>
        </w:rPr>
        <w:t>Формирование умений и навыков неподготовленной репродуктивной монологической и диалогической речи по общественно- бытовой и деловой тематике.</w:t>
      </w:r>
    </w:p>
    <w:p w:rsidR="0043703C" w:rsidRDefault="0043703C" w:rsidP="0043703C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43703C" w:rsidRPr="00E724BE" w:rsidRDefault="0043703C" w:rsidP="0043703C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43703C" w:rsidRDefault="0043703C" w:rsidP="0043703C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</w:t>
      </w:r>
      <w:r>
        <w:t>е, в том числе, в сети Интернет.</w:t>
      </w:r>
    </w:p>
    <w:p w:rsidR="0043703C" w:rsidRPr="00E724BE" w:rsidRDefault="0043703C" w:rsidP="0043703C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43703C" w:rsidRPr="00E724BE" w:rsidRDefault="0043703C" w:rsidP="0043703C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43703C" w:rsidRPr="00E724BE" w:rsidRDefault="0043703C" w:rsidP="0043703C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мнениями/дискуссии;</w:t>
      </w:r>
    </w:p>
    <w:p w:rsidR="0043703C" w:rsidRPr="00E724BE" w:rsidRDefault="0043703C" w:rsidP="0043703C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;</w:t>
      </w:r>
    </w:p>
    <w:p w:rsidR="0043703C" w:rsidRPr="00E724BE" w:rsidRDefault="0043703C" w:rsidP="0043703C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43703C" w:rsidRPr="00E724BE" w:rsidRDefault="0043703C" w:rsidP="0043703C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43703C" w:rsidRPr="00E724BE" w:rsidRDefault="0043703C" w:rsidP="0043703C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43703C" w:rsidRPr="00E724BE" w:rsidRDefault="0043703C" w:rsidP="0043703C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43703C" w:rsidRDefault="0043703C" w:rsidP="0043703C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43703C" w:rsidRPr="00937842" w:rsidRDefault="0043703C" w:rsidP="0043703C">
      <w:pPr>
        <w:numPr>
          <w:ilvl w:val="0"/>
          <w:numId w:val="14"/>
        </w:numPr>
      </w:pPr>
      <w:r w:rsidRPr="00E724BE">
        <w:t>Выполнение письменных проектных заданий</w:t>
      </w:r>
      <w:r>
        <w:t>.</w:t>
      </w:r>
    </w:p>
    <w:p w:rsidR="0043703C" w:rsidRDefault="0043703C" w:rsidP="0043703C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43703C" w:rsidRPr="00167751" w:rsidRDefault="0043703C" w:rsidP="0043703C">
      <w:pPr>
        <w:rPr>
          <w:b/>
        </w:rPr>
      </w:pPr>
      <w:r w:rsidRPr="00167751">
        <w:rPr>
          <w:b/>
        </w:rPr>
        <w:t>Обязательные виды работы:</w:t>
      </w:r>
    </w:p>
    <w:p w:rsidR="0043703C" w:rsidRPr="00167751" w:rsidRDefault="0043703C" w:rsidP="0043703C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43703C" w:rsidRDefault="0043703C" w:rsidP="0043703C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43703C" w:rsidRPr="00167751" w:rsidRDefault="0043703C" w:rsidP="0043703C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lastRenderedPageBreak/>
        <w:t>Дополнительные виды работ:</w:t>
      </w:r>
    </w:p>
    <w:p w:rsidR="0043703C" w:rsidRPr="00167751" w:rsidRDefault="0043703C" w:rsidP="0043703C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43703C" w:rsidRPr="00167751" w:rsidRDefault="0043703C" w:rsidP="0043703C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6C70EC" w:rsidRDefault="0043703C" w:rsidP="0043703C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D3762" w:rsidRDefault="00BD3762" w:rsidP="00BD3762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3.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не интерпретирующих рефератов по специальной тематике. Реферирование и аннотирование</w:t>
      </w:r>
      <w:r>
        <w:rPr>
          <w:b/>
          <w:bCs/>
          <w:i/>
          <w:u w:val="single"/>
        </w:rPr>
        <w:t>.</w:t>
      </w:r>
    </w:p>
    <w:p w:rsidR="00BD3762" w:rsidRDefault="00BD3762" w:rsidP="00BD3762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BD3762" w:rsidRPr="00E724BE" w:rsidRDefault="00BD3762" w:rsidP="00BD3762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BD3762" w:rsidRDefault="00BD3762" w:rsidP="00BD3762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BD3762" w:rsidRDefault="00BD3762" w:rsidP="00BD3762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BD3762" w:rsidRPr="00E724BE" w:rsidRDefault="00BD3762" w:rsidP="00BD3762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</w:t>
      </w:r>
    </w:p>
    <w:p w:rsidR="00BD3762" w:rsidRPr="00E724BE" w:rsidRDefault="00BD3762" w:rsidP="00BD3762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</w:p>
    <w:p w:rsidR="00BD3762" w:rsidRDefault="00BD3762" w:rsidP="00BD3762">
      <w:pPr>
        <w:numPr>
          <w:ilvl w:val="0"/>
          <w:numId w:val="8"/>
        </w:numPr>
      </w:pPr>
      <w:r w:rsidRPr="00E724BE">
        <w:t xml:space="preserve">«круглый стол» </w:t>
      </w:r>
    </w:p>
    <w:p w:rsidR="00BD3762" w:rsidRPr="00E724BE" w:rsidRDefault="00BD3762" w:rsidP="00BD3762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BD3762" w:rsidRPr="00E724BE" w:rsidRDefault="00BD3762" w:rsidP="00BD3762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BD3762" w:rsidRPr="00E724BE" w:rsidRDefault="00BD3762" w:rsidP="00BD3762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BD3762" w:rsidRDefault="00BD3762" w:rsidP="00BD3762">
      <w:pPr>
        <w:numPr>
          <w:ilvl w:val="0"/>
          <w:numId w:val="9"/>
        </w:numPr>
      </w:pPr>
      <w:r w:rsidRPr="00E724BE">
        <w:t>Письменный перевод стат</w:t>
      </w:r>
      <w:r>
        <w:t>ьи по обозначенной проблематике.</w:t>
      </w:r>
    </w:p>
    <w:p w:rsidR="00BD3762" w:rsidRDefault="00BD3762" w:rsidP="00BD376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BD3762" w:rsidRPr="00167751" w:rsidRDefault="00BD3762" w:rsidP="00BD3762">
      <w:pPr>
        <w:rPr>
          <w:b/>
        </w:rPr>
      </w:pPr>
      <w:r w:rsidRPr="00167751">
        <w:rPr>
          <w:b/>
        </w:rPr>
        <w:t>Обязательные виды работы:</w:t>
      </w:r>
    </w:p>
    <w:p w:rsidR="00BD3762" w:rsidRPr="00167751" w:rsidRDefault="00BD3762" w:rsidP="00BD376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BD3762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BD3762" w:rsidRPr="00167751" w:rsidRDefault="00BD3762" w:rsidP="00BD376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BD3762" w:rsidRPr="00167751" w:rsidRDefault="00BD3762" w:rsidP="00BD376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BD3762" w:rsidRPr="00167751" w:rsidRDefault="00BD3762" w:rsidP="00BD376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BD3762" w:rsidRPr="00167751" w:rsidRDefault="00BD3762" w:rsidP="00BD376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6C70EC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BD3762" w:rsidRDefault="00BD3762" w:rsidP="00BD3762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4.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интерпретирующих рефератов по специальной тематике.</w:t>
      </w:r>
    </w:p>
    <w:p w:rsidR="00BD3762" w:rsidRDefault="00BD3762" w:rsidP="00BD3762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BD3762" w:rsidRPr="00E724BE" w:rsidRDefault="00BD3762" w:rsidP="00BD3762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BD3762" w:rsidRDefault="00BD3762" w:rsidP="00BD3762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BD3762" w:rsidRDefault="00BD3762" w:rsidP="00BD3762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BD3762" w:rsidRPr="00E724BE" w:rsidRDefault="00BD3762" w:rsidP="00BD3762">
      <w:pPr>
        <w:numPr>
          <w:ilvl w:val="0"/>
          <w:numId w:val="8"/>
        </w:numPr>
      </w:pPr>
      <w:r w:rsidRPr="00E724BE">
        <w:t>«мозговой штурм»;</w:t>
      </w:r>
    </w:p>
    <w:p w:rsidR="00BD3762" w:rsidRPr="00E724BE" w:rsidRDefault="00BD3762" w:rsidP="00BD3762">
      <w:pPr>
        <w:numPr>
          <w:ilvl w:val="0"/>
          <w:numId w:val="8"/>
        </w:numPr>
      </w:pPr>
      <w:r w:rsidRPr="00E724BE">
        <w:lastRenderedPageBreak/>
        <w:t>диалог</w:t>
      </w:r>
      <w:r>
        <w:t>-обмен мнениями/дискуссии</w:t>
      </w:r>
    </w:p>
    <w:p w:rsidR="00BD3762" w:rsidRPr="00E724BE" w:rsidRDefault="00BD3762" w:rsidP="00BD3762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BD3762" w:rsidRPr="00E724BE" w:rsidRDefault="00BD3762" w:rsidP="00BD3762">
      <w:pPr>
        <w:numPr>
          <w:ilvl w:val="0"/>
          <w:numId w:val="8"/>
        </w:numPr>
      </w:pPr>
      <w:r w:rsidRPr="00E724BE">
        <w:t xml:space="preserve">«круглый стол» </w:t>
      </w:r>
    </w:p>
    <w:p w:rsidR="00BD3762" w:rsidRPr="00E724BE" w:rsidRDefault="00BD3762" w:rsidP="00BD3762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BD3762" w:rsidRPr="00E724BE" w:rsidRDefault="00BD3762" w:rsidP="00BD3762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BD3762" w:rsidRPr="00E724BE" w:rsidRDefault="00BD3762" w:rsidP="00BD3762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BD3762" w:rsidRDefault="00BD3762" w:rsidP="00BD3762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BD3762" w:rsidRDefault="00BD3762" w:rsidP="00BD3762">
      <w:pPr>
        <w:numPr>
          <w:ilvl w:val="0"/>
          <w:numId w:val="18"/>
        </w:numPr>
      </w:pPr>
      <w:r w:rsidRPr="00E724BE">
        <w:t>Выполнение письменных проектных заданий</w:t>
      </w:r>
      <w:r>
        <w:t>.</w:t>
      </w:r>
    </w:p>
    <w:p w:rsidR="00BD3762" w:rsidRDefault="00BD3762" w:rsidP="00BD376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BD3762" w:rsidRPr="00167751" w:rsidRDefault="00BD3762" w:rsidP="00BD3762">
      <w:pPr>
        <w:rPr>
          <w:b/>
        </w:rPr>
      </w:pPr>
      <w:r w:rsidRPr="00167751">
        <w:rPr>
          <w:b/>
        </w:rPr>
        <w:t>Обязательные виды работы:</w:t>
      </w:r>
    </w:p>
    <w:p w:rsidR="00BD3762" w:rsidRPr="00167751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BD3762" w:rsidRPr="00167751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BD3762" w:rsidRPr="009F7FB3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  <w:r w:rsidRPr="009F7FB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D3762" w:rsidRPr="00167751" w:rsidRDefault="00BD3762" w:rsidP="00BD376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BD3762" w:rsidRPr="008D2B82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BD3762" w:rsidRPr="008D2B82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6C70EC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D3762" w:rsidRDefault="00BD3762" w:rsidP="00BD3762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5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навыком изучающего чтения, зрительно-письменного перевода и речи по специальной тематике</w:t>
      </w:r>
      <w:r w:rsidRPr="00E724BE">
        <w:rPr>
          <w:b/>
          <w:i/>
          <w:u w:val="single"/>
        </w:rPr>
        <w:t xml:space="preserve">. </w:t>
      </w:r>
    </w:p>
    <w:p w:rsidR="00BD3762" w:rsidRPr="00E724BE" w:rsidRDefault="00BD3762" w:rsidP="00BD3762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 </w:t>
      </w:r>
    </w:p>
    <w:p w:rsidR="00BD3762" w:rsidRPr="00E724BE" w:rsidRDefault="00BD3762" w:rsidP="00BD3762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BD3762" w:rsidRPr="00E724BE" w:rsidRDefault="00BD3762" w:rsidP="00BD3762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BD3762" w:rsidRPr="00E724BE" w:rsidRDefault="00BD3762" w:rsidP="00BD3762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BD3762" w:rsidRPr="00E724BE" w:rsidRDefault="00BD3762" w:rsidP="00BD3762">
      <w:pPr>
        <w:numPr>
          <w:ilvl w:val="0"/>
          <w:numId w:val="8"/>
        </w:numPr>
      </w:pPr>
      <w:r>
        <w:t>Д</w:t>
      </w:r>
      <w:r w:rsidRPr="00E724BE">
        <w:t xml:space="preserve">иалог-обмен мнениями/дискуссии </w:t>
      </w:r>
    </w:p>
    <w:p w:rsidR="00BD3762" w:rsidRPr="00E724BE" w:rsidRDefault="00BD3762" w:rsidP="00BD3762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BD3762" w:rsidRPr="00E724BE" w:rsidRDefault="00BD3762" w:rsidP="00BD3762">
      <w:pPr>
        <w:numPr>
          <w:ilvl w:val="0"/>
          <w:numId w:val="8"/>
        </w:numPr>
      </w:pPr>
      <w:r w:rsidRPr="00E724BE">
        <w:t>«</w:t>
      </w:r>
      <w:r>
        <w:t xml:space="preserve">круглый стол» </w:t>
      </w:r>
    </w:p>
    <w:p w:rsidR="00BD3762" w:rsidRPr="00E724BE" w:rsidRDefault="00BD3762" w:rsidP="00BD3762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BD3762" w:rsidRPr="00E724BE" w:rsidRDefault="00BD3762" w:rsidP="00BD3762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BD3762" w:rsidRPr="00E724BE" w:rsidRDefault="00BD3762" w:rsidP="00BD3762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BD3762" w:rsidRPr="00E724BE" w:rsidRDefault="00BD3762" w:rsidP="00BD3762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BD3762" w:rsidRDefault="00BD3762" w:rsidP="00BD3762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BD3762" w:rsidRDefault="00BD3762" w:rsidP="00BD376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BD3762" w:rsidRPr="00167751" w:rsidRDefault="00BD3762" w:rsidP="00BD3762">
      <w:pPr>
        <w:rPr>
          <w:b/>
        </w:rPr>
      </w:pPr>
      <w:r w:rsidRPr="00167751">
        <w:rPr>
          <w:b/>
        </w:rPr>
        <w:t>Обязательные виды работы:</w:t>
      </w:r>
    </w:p>
    <w:p w:rsidR="00BD3762" w:rsidRPr="00167751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BD3762" w:rsidRPr="00167751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98548F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BD3762" w:rsidRPr="0098548F" w:rsidRDefault="00BD3762" w:rsidP="00BD3762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lastRenderedPageBreak/>
        <w:t xml:space="preserve">Тема </w:t>
      </w:r>
      <w:r>
        <w:rPr>
          <w:b/>
          <w:i/>
          <w:u w:val="single"/>
        </w:rPr>
        <w:t>6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навыков изучающего чтения, зрительно-устного перевода и речи по специальной тематике.</w:t>
      </w:r>
      <w:r w:rsidRPr="00E724BE">
        <w:rPr>
          <w:b/>
          <w:i/>
          <w:u w:val="single"/>
        </w:rPr>
        <w:t xml:space="preserve"> </w:t>
      </w:r>
    </w:p>
    <w:p w:rsidR="00BD3762" w:rsidRPr="00E724BE" w:rsidRDefault="00BD3762" w:rsidP="00BD3762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BD3762" w:rsidRPr="00E724BE" w:rsidRDefault="00BD3762" w:rsidP="00BD3762">
      <w:pPr>
        <w:numPr>
          <w:ilvl w:val="0"/>
          <w:numId w:val="12"/>
        </w:numPr>
      </w:pPr>
      <w:r w:rsidRPr="00E724BE">
        <w:t>Публицистические, научно-популярные и научны тексты по обозначенной проблематике;</w:t>
      </w:r>
    </w:p>
    <w:p w:rsidR="00BD3762" w:rsidRPr="00E724BE" w:rsidRDefault="00BD3762" w:rsidP="00BD3762">
      <w:pPr>
        <w:numPr>
          <w:ilvl w:val="0"/>
          <w:numId w:val="12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BD3762" w:rsidRPr="00E724BE" w:rsidRDefault="00BD3762" w:rsidP="00BD3762">
      <w:pPr>
        <w:numPr>
          <w:ilvl w:val="0"/>
          <w:numId w:val="12"/>
        </w:numPr>
      </w:pPr>
      <w:r w:rsidRPr="00E724BE">
        <w:t>Прослушивание устных выступлений, презентаций по теме.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BD3762" w:rsidRPr="00E724BE" w:rsidRDefault="00BD3762" w:rsidP="00BD3762">
      <w:pPr>
        <w:numPr>
          <w:ilvl w:val="0"/>
          <w:numId w:val="13"/>
        </w:numPr>
      </w:pPr>
      <w:r w:rsidRPr="00E724BE">
        <w:t xml:space="preserve"> «мозговой штурм»;</w:t>
      </w:r>
    </w:p>
    <w:p w:rsidR="00BD3762" w:rsidRPr="00E724BE" w:rsidRDefault="00BD3762" w:rsidP="00BD3762">
      <w:pPr>
        <w:numPr>
          <w:ilvl w:val="0"/>
          <w:numId w:val="13"/>
        </w:numPr>
      </w:pPr>
      <w:r w:rsidRPr="00E724BE">
        <w:t>Монолог-размышление.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>Письмо:</w:t>
      </w:r>
    </w:p>
    <w:p w:rsidR="00BD3762" w:rsidRPr="00E724BE" w:rsidRDefault="00BD3762" w:rsidP="00BD3762">
      <w:pPr>
        <w:numPr>
          <w:ilvl w:val="0"/>
          <w:numId w:val="14"/>
        </w:numPr>
      </w:pPr>
      <w:r w:rsidRPr="00E724BE">
        <w:t>Аннотирование статьи по теме;</w:t>
      </w:r>
    </w:p>
    <w:p w:rsidR="00BD3762" w:rsidRPr="00E724BE" w:rsidRDefault="00BD3762" w:rsidP="00BD3762">
      <w:pPr>
        <w:numPr>
          <w:ilvl w:val="0"/>
          <w:numId w:val="14"/>
        </w:numPr>
      </w:pPr>
      <w:r w:rsidRPr="00E724BE">
        <w:t>Письменный перевод статьи по обозначенной проблематике;</w:t>
      </w:r>
    </w:p>
    <w:p w:rsidR="00BD3762" w:rsidRPr="00937842" w:rsidRDefault="00BD3762" w:rsidP="00BD3762">
      <w:pPr>
        <w:numPr>
          <w:ilvl w:val="0"/>
          <w:numId w:val="14"/>
        </w:numPr>
      </w:pPr>
      <w:r w:rsidRPr="00E724BE">
        <w:t>Выполнение письменных проектных заданий по теме.</w:t>
      </w:r>
    </w:p>
    <w:p w:rsidR="00BD3762" w:rsidRDefault="00BD3762" w:rsidP="00BD376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BD3762" w:rsidRPr="00167751" w:rsidRDefault="00BD3762" w:rsidP="00BD3762">
      <w:pPr>
        <w:rPr>
          <w:b/>
        </w:rPr>
      </w:pPr>
      <w:r w:rsidRPr="00167751">
        <w:rPr>
          <w:b/>
        </w:rPr>
        <w:t>Обязательные виды работы:</w:t>
      </w:r>
    </w:p>
    <w:p w:rsidR="00BD3762" w:rsidRDefault="00BD3762" w:rsidP="00BD376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BD3762" w:rsidRPr="00167751" w:rsidRDefault="00BD3762" w:rsidP="00BD376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текстов;</w:t>
      </w:r>
    </w:p>
    <w:p w:rsidR="00BD3762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BD3762" w:rsidRPr="00167751" w:rsidRDefault="00BD3762" w:rsidP="00BD376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BD3762" w:rsidRPr="00167751" w:rsidRDefault="00BD3762" w:rsidP="00BD376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BD3762" w:rsidRPr="00167751" w:rsidRDefault="00BD3762" w:rsidP="00BD3762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98548F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BD3762" w:rsidRPr="0098548F" w:rsidRDefault="00BD3762" w:rsidP="00BD3762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7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Развитие умений и навыков реферирования (аннотирования), перевода речи по специальной тематике</w:t>
      </w:r>
      <w:r w:rsidRPr="00EE250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</w:p>
    <w:p w:rsidR="00BD3762" w:rsidRPr="00E724BE" w:rsidRDefault="00BD3762" w:rsidP="00BD3762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BD3762" w:rsidRPr="00E724BE" w:rsidRDefault="00BD3762" w:rsidP="00BD3762">
      <w:pPr>
        <w:numPr>
          <w:ilvl w:val="0"/>
          <w:numId w:val="16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BD3762" w:rsidRPr="00E724BE" w:rsidRDefault="00BD3762" w:rsidP="00BD3762">
      <w:pPr>
        <w:numPr>
          <w:ilvl w:val="0"/>
          <w:numId w:val="16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BD3762" w:rsidRPr="00E724BE" w:rsidRDefault="00BD3762" w:rsidP="00BD3762">
      <w:pPr>
        <w:numPr>
          <w:ilvl w:val="0"/>
          <w:numId w:val="16"/>
        </w:numPr>
      </w:pPr>
      <w:r w:rsidRPr="00E724BE">
        <w:t>Прослушивание устных выступлений, презентаций по теме.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BD3762" w:rsidRPr="00E724BE" w:rsidRDefault="00BD3762" w:rsidP="00BD3762">
      <w:pPr>
        <w:numPr>
          <w:ilvl w:val="0"/>
          <w:numId w:val="17"/>
        </w:numPr>
      </w:pPr>
      <w:r w:rsidRPr="00E724BE">
        <w:t>«мозговой штурм»;</w:t>
      </w:r>
    </w:p>
    <w:p w:rsidR="00BD3762" w:rsidRPr="00E724BE" w:rsidRDefault="00BD3762" w:rsidP="00BD3762">
      <w:pPr>
        <w:numPr>
          <w:ilvl w:val="0"/>
          <w:numId w:val="17"/>
        </w:numPr>
      </w:pPr>
      <w:r w:rsidRPr="00E724BE">
        <w:t>Монолог-сообщение/презентация;</w:t>
      </w:r>
    </w:p>
    <w:p w:rsidR="00BD3762" w:rsidRPr="00E724BE" w:rsidRDefault="00BD3762" w:rsidP="00BD3762">
      <w:pPr>
        <w:numPr>
          <w:ilvl w:val="0"/>
          <w:numId w:val="17"/>
        </w:numPr>
      </w:pPr>
      <w:r w:rsidRPr="00E724BE">
        <w:t>Диалог-расспрос;</w:t>
      </w:r>
    </w:p>
    <w:p w:rsidR="00BD3762" w:rsidRPr="00E724BE" w:rsidRDefault="00BD3762" w:rsidP="00BD3762">
      <w:pPr>
        <w:numPr>
          <w:ilvl w:val="0"/>
          <w:numId w:val="17"/>
        </w:numPr>
      </w:pPr>
      <w:r w:rsidRPr="00E724BE">
        <w:t>Диалог-обмен мнениями/дискуссии;</w:t>
      </w:r>
    </w:p>
    <w:p w:rsidR="00BD3762" w:rsidRPr="00E724BE" w:rsidRDefault="00BD3762" w:rsidP="00BD3762">
      <w:pPr>
        <w:numPr>
          <w:ilvl w:val="0"/>
          <w:numId w:val="17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>;</w:t>
      </w:r>
    </w:p>
    <w:p w:rsidR="00BD3762" w:rsidRPr="00E724BE" w:rsidRDefault="00BD3762" w:rsidP="00BD3762">
      <w:pPr>
        <w:numPr>
          <w:ilvl w:val="0"/>
          <w:numId w:val="17"/>
        </w:numPr>
      </w:pPr>
      <w:r w:rsidRPr="00E724BE">
        <w:t>«круглый стол»;</w:t>
      </w:r>
    </w:p>
    <w:p w:rsidR="00BD3762" w:rsidRPr="00E724BE" w:rsidRDefault="00BD3762" w:rsidP="00BD3762">
      <w:pPr>
        <w:numPr>
          <w:ilvl w:val="0"/>
          <w:numId w:val="17"/>
        </w:numPr>
      </w:pPr>
      <w:r>
        <w:t>п</w:t>
      </w:r>
      <w:r w:rsidRPr="00E724BE">
        <w:t>росмотр и обсуждение видеофильмов и видеосюжетов.</w:t>
      </w:r>
    </w:p>
    <w:p w:rsidR="00BD3762" w:rsidRPr="00E724BE" w:rsidRDefault="00BD3762" w:rsidP="00BD3762">
      <w:pPr>
        <w:rPr>
          <w:b/>
          <w:i/>
        </w:rPr>
      </w:pPr>
      <w:r w:rsidRPr="00E724BE">
        <w:rPr>
          <w:b/>
          <w:i/>
        </w:rPr>
        <w:t>Письмо:</w:t>
      </w:r>
    </w:p>
    <w:p w:rsidR="00BD3762" w:rsidRPr="00E724BE" w:rsidRDefault="00BD3762" w:rsidP="00BD3762">
      <w:pPr>
        <w:numPr>
          <w:ilvl w:val="0"/>
          <w:numId w:val="18"/>
        </w:numPr>
      </w:pPr>
      <w:r w:rsidRPr="00E724BE">
        <w:lastRenderedPageBreak/>
        <w:t>Написание аргументированного эссе по обозначенной проблематике;</w:t>
      </w:r>
    </w:p>
    <w:p w:rsidR="00BD3762" w:rsidRPr="00E724BE" w:rsidRDefault="00BD3762" w:rsidP="00BD3762">
      <w:pPr>
        <w:numPr>
          <w:ilvl w:val="0"/>
          <w:numId w:val="18"/>
        </w:numPr>
      </w:pPr>
      <w:r w:rsidRPr="00E724BE">
        <w:t>Письменный перевод статьи по обозначенной проблематике;</w:t>
      </w:r>
    </w:p>
    <w:p w:rsidR="00BD3762" w:rsidRPr="00E724BE" w:rsidRDefault="00BD3762" w:rsidP="00BD3762">
      <w:pPr>
        <w:numPr>
          <w:ilvl w:val="0"/>
          <w:numId w:val="18"/>
        </w:numPr>
      </w:pPr>
      <w:r w:rsidRPr="00E724BE">
        <w:t>Написание отчетов, служебных записок, электронных писем;</w:t>
      </w:r>
    </w:p>
    <w:p w:rsidR="00BD3762" w:rsidRPr="00E724BE" w:rsidRDefault="00BD3762" w:rsidP="00BD3762">
      <w:pPr>
        <w:numPr>
          <w:ilvl w:val="0"/>
          <w:numId w:val="18"/>
        </w:numPr>
      </w:pPr>
      <w:r w:rsidRPr="00E724BE">
        <w:t>Написание р</w:t>
      </w:r>
      <w:r>
        <w:t>езюме, сопроводительного письма.</w:t>
      </w:r>
    </w:p>
    <w:p w:rsidR="00BD3762" w:rsidRDefault="00BD3762" w:rsidP="00BD3762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BD3762" w:rsidRPr="00167751" w:rsidRDefault="00BD3762" w:rsidP="00BD3762">
      <w:pPr>
        <w:rPr>
          <w:b/>
        </w:rPr>
      </w:pPr>
      <w:r w:rsidRPr="00167751">
        <w:rPr>
          <w:b/>
        </w:rPr>
        <w:t>Обязательные виды работы:</w:t>
      </w:r>
    </w:p>
    <w:p w:rsidR="00BD3762" w:rsidRPr="00167751" w:rsidRDefault="00BD3762" w:rsidP="00BD376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BD3762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BD3762" w:rsidRPr="00167751" w:rsidRDefault="00BD3762" w:rsidP="00BD3762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BD3762" w:rsidRPr="00167751" w:rsidRDefault="00BD3762" w:rsidP="00BD376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BD3762" w:rsidRPr="00167751" w:rsidRDefault="00BD3762" w:rsidP="00BD376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BD3762" w:rsidRPr="00167751" w:rsidRDefault="00BD3762" w:rsidP="00BD3762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98548F" w:rsidRDefault="00BD3762" w:rsidP="00BD3762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6C70EC" w:rsidRPr="005E5F63" w:rsidRDefault="006C70EC" w:rsidP="00A6495D">
      <w:pPr>
        <w:pStyle w:val="1"/>
        <w:numPr>
          <w:ilvl w:val="0"/>
          <w:numId w:val="30"/>
        </w:numPr>
      </w:pPr>
      <w:bookmarkStart w:id="19" w:name="_Toc401927594"/>
      <w:r w:rsidRPr="005E5F63">
        <w:t xml:space="preserve">Указания по проведению самостоятельной работы </w:t>
      </w:r>
      <w:r w:rsidR="002540B2">
        <w:t>аспирант</w:t>
      </w:r>
      <w:r w:rsidRPr="005E5F63">
        <w:t>ов</w:t>
      </w:r>
      <w:bookmarkEnd w:id="19"/>
    </w:p>
    <w:p w:rsidR="006C70EC" w:rsidRPr="008D2B82" w:rsidRDefault="006C70EC" w:rsidP="006C70EC">
      <w:pPr>
        <w:spacing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8D2B82">
        <w:rPr>
          <w:rFonts w:ascii="Times New Roman" w:eastAsia="Times New Roman" w:hAnsi="Times New Roman" w:cs="Times New Roman"/>
          <w:b/>
          <w:lang w:eastAsia="ru-RU"/>
        </w:rPr>
        <w:t xml:space="preserve">Самостоятельная работа </w:t>
      </w:r>
      <w:r w:rsidR="002540B2">
        <w:rPr>
          <w:rFonts w:ascii="Times New Roman" w:eastAsia="Times New Roman" w:hAnsi="Times New Roman" w:cs="Times New Roman"/>
          <w:b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b/>
          <w:lang w:eastAsia="ru-RU"/>
        </w:rPr>
        <w:t>а включает в себя:</w:t>
      </w:r>
    </w:p>
    <w:p w:rsidR="006C70EC" w:rsidRPr="00971661" w:rsidRDefault="006C70EC" w:rsidP="00971661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Создание языкового портфеля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>Языковые «портфолио» (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) - 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это набор инструментов для документирования и оценивания языковых умений </w:t>
      </w:r>
      <w:r w:rsidR="002540B2" w:rsidRPr="00971661">
        <w:rPr>
          <w:rFonts w:ascii="Times New Roman" w:eastAsia="Times New Roman" w:hAnsi="Times New Roman" w:cs="Times New Roman"/>
          <w:lang w:eastAsia="ru-RU"/>
        </w:rPr>
        <w:t>аспирант</w:t>
      </w:r>
      <w:r w:rsidRPr="00971661">
        <w:rPr>
          <w:rFonts w:ascii="Times New Roman" w:eastAsia="Times New Roman" w:hAnsi="Times New Roman" w:cs="Times New Roman"/>
          <w:lang w:eastAsia="ru-RU"/>
        </w:rPr>
        <w:t>а. Это позволяет владельцу отслеживать процесс изучения им иностранного языка, самостоятельно оценивать свой уровень, ставить индивидуальные цели, а также следить за успешностью их реализации.</w:t>
      </w:r>
    </w:p>
    <w:p w:rsidR="006C70EC" w:rsidRPr="00971661" w:rsidRDefault="006C70EC" w:rsidP="00971661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Проведение самостоятельного исследования для анализа конкретных ситуаций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case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studies</w:t>
      </w:r>
      <w:r w:rsidRPr="00971661">
        <w:rPr>
          <w:rFonts w:ascii="Times New Roman" w:eastAsia="Times New Roman" w:hAnsi="Times New Roman" w:cs="Times New Roman"/>
          <w:lang w:eastAsia="ru-RU"/>
        </w:rPr>
        <w:t>).</w:t>
      </w:r>
    </w:p>
    <w:p w:rsidR="006C70EC" w:rsidRDefault="006C70EC" w:rsidP="00A6495D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 xml:space="preserve">Индивидуальная работа </w:t>
      </w:r>
      <w:r w:rsidR="002540B2">
        <w:rPr>
          <w:rFonts w:ascii="Times New Roman" w:eastAsia="Times New Roman" w:hAnsi="Times New Roman" w:cs="Times New Roman"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lang w:eastAsia="ru-RU"/>
        </w:rPr>
        <w:t>ов с различными мультимедийными обучающими системами.</w:t>
      </w:r>
    </w:p>
    <w:p w:rsidR="006C70EC" w:rsidRDefault="006C70EC" w:rsidP="00A6495D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>Использование электронных словарей и энциклопедий.</w:t>
      </w:r>
    </w:p>
    <w:p w:rsidR="00C16FB7" w:rsidRDefault="00C16FB7" w:rsidP="00C16FB7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Подготовка к сдаче кандидатского минимума по иностранному языку.</w:t>
      </w:r>
    </w:p>
    <w:p w:rsidR="00DE5359" w:rsidRDefault="00DE5359" w:rsidP="00DE5359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Работа над </w:t>
      </w:r>
      <w:r w:rsidRPr="00C16FB7">
        <w:rPr>
          <w:rFonts w:ascii="Times New Roman" w:eastAsia="Times New Roman" w:hAnsi="Times New Roman" w:cs="Times New Roman"/>
          <w:lang w:eastAsia="ru-RU"/>
        </w:rPr>
        <w:t>рефератом на иностранном языке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16FB7" w:rsidRDefault="00C16FB7" w:rsidP="00DE5359">
      <w:pPr>
        <w:spacing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AC778A">
        <w:t>аспиранта</w:t>
      </w:r>
      <w:r>
        <w:t xml:space="preserve">. 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DE5359" w:rsidRPr="00DE5359" w:rsidRDefault="00DE5359" w:rsidP="00DE5359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b/>
          <w:lang w:eastAsia="ru-RU"/>
        </w:rPr>
        <w:t>Реферат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AC778A">
        <w:rPr>
          <w:rFonts w:ascii="Times New Roman" w:eastAsia="Times New Roman" w:hAnsi="Times New Roman" w:cs="Times New Roman"/>
          <w:lang w:eastAsia="ru-RU"/>
        </w:rPr>
        <w:t>аспиранта</w:t>
      </w:r>
      <w:r w:rsidRPr="00DE5359">
        <w:rPr>
          <w:rFonts w:ascii="Times New Roman" w:eastAsia="Times New Roman" w:hAnsi="Times New Roman" w:cs="Times New Roman"/>
          <w:lang w:eastAsia="ru-RU"/>
        </w:rPr>
        <w:t>. К реферату прилагается двуязычный отраслевой глоссарий специальных терминов по проблематике научного исследования.</w:t>
      </w:r>
    </w:p>
    <w:p w:rsidR="00DE5359" w:rsidRPr="00DE5359" w:rsidRDefault="00DE5359" w:rsidP="00DE5359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Реферат выполняется в виде письменного перевода научного текста по специальности на языке обучения. </w:t>
      </w:r>
      <w:r w:rsidRPr="00DE5359">
        <w:rPr>
          <w:rFonts w:ascii="Times New Roman" w:eastAsia="Times New Roman" w:hAnsi="Times New Roman" w:cs="Times New Roman"/>
          <w:b/>
          <w:i/>
          <w:lang w:eastAsia="ru-RU"/>
        </w:rPr>
        <w:t>Объем текста – 15000 печатных знаков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. В </w:t>
      </w:r>
      <w:r w:rsidRPr="00DE5359">
        <w:rPr>
          <w:rFonts w:ascii="Times New Roman" w:eastAsia="Times New Roman" w:hAnsi="Times New Roman" w:cs="Times New Roman"/>
          <w:lang w:eastAsia="ru-RU"/>
        </w:rPr>
        <w:lastRenderedPageBreak/>
        <w:t>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DE5359" w:rsidRPr="00DE5359" w:rsidRDefault="00DE5359" w:rsidP="00DE5359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Для формирования умений по составлению рефератов целесообразно придерживаться (особенно на начальном этапе) </w:t>
      </w:r>
      <w:r w:rsidRPr="00DE5359">
        <w:rPr>
          <w:rFonts w:ascii="Times New Roman" w:eastAsia="Times New Roman" w:hAnsi="Times New Roman" w:cs="Times New Roman"/>
          <w:b/>
          <w:lang w:eastAsia="ru-RU"/>
        </w:rPr>
        <w:t>следующей последовательности учебных заданий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E5359" w:rsidRPr="00DE5359" w:rsidRDefault="00DE5359" w:rsidP="00DE5359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DE5359" w:rsidRPr="00DE5359" w:rsidRDefault="00DE5359" w:rsidP="00DE5359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DE5359" w:rsidRPr="00DE5359" w:rsidRDefault="00DE5359" w:rsidP="00DE5359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подтеме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четко определите те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подтемы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подтемам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End"/>
    </w:p>
    <w:p w:rsidR="00DE5359" w:rsidRDefault="00DE5359" w:rsidP="00DE5359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составьте план реферата; </w:t>
      </w:r>
    </w:p>
    <w:p w:rsidR="00DE5359" w:rsidRPr="00DE5359" w:rsidRDefault="00DE5359" w:rsidP="00DE5359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>напишите реферат, обращаясь в случае необходимости к реферируемому тексту; сделайте выводы (заключение).</w:t>
      </w:r>
    </w:p>
    <w:p w:rsidR="006C70EC" w:rsidRPr="007800C4" w:rsidRDefault="006C70EC" w:rsidP="006C70EC">
      <w:pPr>
        <w:jc w:val="center"/>
        <w:rPr>
          <w:b/>
          <w:i/>
        </w:rPr>
      </w:pPr>
      <w:r>
        <w:rPr>
          <w:b/>
          <w:i/>
        </w:rPr>
        <w:t xml:space="preserve">Содержание самостоятельной работы </w:t>
      </w:r>
      <w:r w:rsidR="002540B2">
        <w:rPr>
          <w:b/>
          <w:i/>
        </w:rPr>
        <w:t>аспирант</w:t>
      </w:r>
      <w:r>
        <w:rPr>
          <w:b/>
          <w:i/>
        </w:rPr>
        <w:t>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6C70EC" w:rsidRPr="00413446" w:rsidTr="006A1871">
        <w:tc>
          <w:tcPr>
            <w:tcW w:w="959" w:type="dxa"/>
            <w:vAlign w:val="center"/>
          </w:tcPr>
          <w:p w:rsidR="006C70EC" w:rsidRPr="00413446" w:rsidRDefault="006C70EC" w:rsidP="006A1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6C70EC" w:rsidRPr="00413446" w:rsidRDefault="006C70EC" w:rsidP="006A1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4785" w:type="dxa"/>
            <w:vAlign w:val="center"/>
          </w:tcPr>
          <w:p w:rsidR="006C70EC" w:rsidRPr="00413446" w:rsidRDefault="006C70EC" w:rsidP="006A1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СРС</w:t>
            </w:r>
          </w:p>
        </w:tc>
      </w:tr>
      <w:tr w:rsidR="00BD3762" w:rsidRPr="00413446" w:rsidTr="006A1871">
        <w:tc>
          <w:tcPr>
            <w:tcW w:w="959" w:type="dxa"/>
          </w:tcPr>
          <w:p w:rsidR="00BD3762" w:rsidRPr="00413446" w:rsidRDefault="00BD3762" w:rsidP="006A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D3762" w:rsidRPr="00971661" w:rsidRDefault="00BD3762" w:rsidP="00DE5359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4785" w:type="dxa"/>
            <w:vAlign w:val="center"/>
          </w:tcPr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D3762" w:rsidRPr="00B62AF8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D3762" w:rsidRPr="00413446" w:rsidTr="006A1871">
        <w:tc>
          <w:tcPr>
            <w:tcW w:w="959" w:type="dxa"/>
          </w:tcPr>
          <w:p w:rsidR="00BD3762" w:rsidRPr="00413446" w:rsidRDefault="00BD3762" w:rsidP="006A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D3762" w:rsidRPr="00971661" w:rsidRDefault="00BD3762" w:rsidP="00DE5359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4785" w:type="dxa"/>
            <w:vAlign w:val="center"/>
          </w:tcPr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D3762" w:rsidRPr="00B62AF8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D3762" w:rsidRPr="00413446" w:rsidTr="006A1871">
        <w:tc>
          <w:tcPr>
            <w:tcW w:w="959" w:type="dxa"/>
          </w:tcPr>
          <w:p w:rsidR="00BD3762" w:rsidRPr="00413446" w:rsidRDefault="00BD3762" w:rsidP="006A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D3762" w:rsidRPr="00971661" w:rsidRDefault="00BD3762" w:rsidP="00DE5359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971661">
              <w:rPr>
                <w:sz w:val="20"/>
                <w:szCs w:val="20"/>
              </w:rPr>
              <w:t>неинтерпретирующих</w:t>
            </w:r>
            <w:proofErr w:type="spellEnd"/>
            <w:r w:rsidRPr="00971661">
              <w:rPr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4785" w:type="dxa"/>
            <w:vAlign w:val="center"/>
          </w:tcPr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D3762" w:rsidRPr="00B62AF8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D3762" w:rsidRPr="00413446" w:rsidTr="006A1871">
        <w:tc>
          <w:tcPr>
            <w:tcW w:w="959" w:type="dxa"/>
          </w:tcPr>
          <w:p w:rsidR="00BD3762" w:rsidRPr="00413446" w:rsidRDefault="00BD3762" w:rsidP="006A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BD3762" w:rsidRPr="00971661" w:rsidRDefault="00BD3762" w:rsidP="00DE5359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4. 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4785" w:type="dxa"/>
            <w:vAlign w:val="center"/>
          </w:tcPr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D3762" w:rsidRPr="00B62AF8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D3762" w:rsidRPr="00413446" w:rsidTr="006A1871">
        <w:tc>
          <w:tcPr>
            <w:tcW w:w="959" w:type="dxa"/>
          </w:tcPr>
          <w:p w:rsidR="00BD3762" w:rsidRDefault="00BD3762" w:rsidP="006A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BD3762" w:rsidRPr="00971661" w:rsidRDefault="00BD3762" w:rsidP="00DE5359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4785" w:type="dxa"/>
            <w:vAlign w:val="center"/>
          </w:tcPr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D3762" w:rsidRPr="00B62AF8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D3762" w:rsidRPr="00413446" w:rsidTr="006A1871">
        <w:tc>
          <w:tcPr>
            <w:tcW w:w="959" w:type="dxa"/>
          </w:tcPr>
          <w:p w:rsidR="00BD3762" w:rsidRDefault="00BD3762" w:rsidP="006A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BD3762" w:rsidRPr="00971661" w:rsidRDefault="00BD3762" w:rsidP="00DE5359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D3762" w:rsidRPr="00B62AF8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BD3762" w:rsidRPr="00413446" w:rsidTr="006A1871">
        <w:tc>
          <w:tcPr>
            <w:tcW w:w="959" w:type="dxa"/>
          </w:tcPr>
          <w:p w:rsidR="00BD3762" w:rsidRDefault="00BD3762" w:rsidP="006A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BD3762" w:rsidRPr="00971661" w:rsidRDefault="00BD3762" w:rsidP="00DE5359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BD3762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BD3762" w:rsidRPr="00B62AF8" w:rsidRDefault="00BD3762" w:rsidP="0058324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</w:tbl>
    <w:p w:rsidR="006C70EC" w:rsidRPr="005E5F63" w:rsidRDefault="006C70EC" w:rsidP="00A6495D">
      <w:pPr>
        <w:pStyle w:val="1"/>
        <w:numPr>
          <w:ilvl w:val="0"/>
          <w:numId w:val="30"/>
        </w:numPr>
      </w:pPr>
      <w:r w:rsidRPr="005E5F63">
        <w:t>Перечень основной и дополнительной учебной литературы</w:t>
      </w:r>
    </w:p>
    <w:p w:rsidR="0098548F" w:rsidRDefault="0098548F" w:rsidP="0098548F">
      <w:pPr>
        <w:rPr>
          <w:b/>
        </w:rPr>
      </w:pPr>
      <w:r>
        <w:rPr>
          <w:b/>
        </w:rPr>
        <w:t>Основная литература:</w:t>
      </w:r>
    </w:p>
    <w:p w:rsidR="002248C6" w:rsidRPr="002248C6" w:rsidRDefault="002248C6" w:rsidP="002248C6">
      <w:pPr>
        <w:pStyle w:val="ab"/>
        <w:numPr>
          <w:ilvl w:val="0"/>
          <w:numId w:val="65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2248C6">
        <w:rPr>
          <w:lang w:val="en-US"/>
        </w:rPr>
        <w:t xml:space="preserve">, </w:t>
      </w:r>
      <w:r w:rsidRPr="00761238">
        <w:t>О</w:t>
      </w:r>
      <w:r w:rsidRPr="002248C6">
        <w:rPr>
          <w:lang w:val="en-US"/>
        </w:rPr>
        <w:t>.</w:t>
      </w:r>
      <w:r w:rsidRPr="00761238">
        <w:t>Е</w:t>
      </w:r>
      <w:r w:rsidRPr="002248C6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22" w:history="1">
        <w:r w:rsidRPr="00761238">
          <w:rPr>
            <w:rStyle w:val="af7"/>
          </w:rPr>
          <w:t>http://biblioclub.ru/index.php?page=book&amp;id=93369</w:t>
        </w:r>
      </w:hyperlink>
    </w:p>
    <w:p w:rsidR="002248C6" w:rsidRDefault="002248C6" w:rsidP="002248C6">
      <w:pPr>
        <w:pStyle w:val="ab"/>
        <w:numPr>
          <w:ilvl w:val="0"/>
          <w:numId w:val="65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</w:t>
      </w:r>
      <w:hyperlink r:id="rId23" w:history="1">
        <w:r w:rsidR="00B55E54" w:rsidRPr="005F08F5">
          <w:rPr>
            <w:rStyle w:val="af7"/>
          </w:rPr>
          <w:t>http://biblioclub.ru/index.php?page=book&amp;id=258798&amp;sr=1</w:t>
        </w:r>
      </w:hyperlink>
      <w:r w:rsidR="00B55E54">
        <w:t xml:space="preserve"> </w:t>
      </w:r>
    </w:p>
    <w:p w:rsidR="002248C6" w:rsidRDefault="002248C6" w:rsidP="002248C6">
      <w:pPr>
        <w:pStyle w:val="ab"/>
        <w:numPr>
          <w:ilvl w:val="0"/>
          <w:numId w:val="65"/>
        </w:numPr>
      </w:pPr>
      <w:proofErr w:type="spellStart"/>
      <w:r w:rsidRPr="000341D6">
        <w:t>Лангнер</w:t>
      </w:r>
      <w:proofErr w:type="spellEnd"/>
      <w:r w:rsidRPr="002248C6">
        <w:rPr>
          <w:lang w:val="en-US"/>
        </w:rPr>
        <w:t xml:space="preserve"> </w:t>
      </w:r>
      <w:r w:rsidRPr="000341D6">
        <w:t>А</w:t>
      </w:r>
      <w:r w:rsidRPr="002248C6">
        <w:rPr>
          <w:lang w:val="en-US"/>
        </w:rPr>
        <w:t xml:space="preserve">. </w:t>
      </w:r>
      <w:r w:rsidRPr="000341D6">
        <w:t>Н</w:t>
      </w:r>
      <w:r w:rsidRPr="002248C6">
        <w:rPr>
          <w:lang w:val="en-US"/>
        </w:rPr>
        <w:t xml:space="preserve">. , </w:t>
      </w:r>
      <w:r w:rsidRPr="000341D6">
        <w:t>Багана</w:t>
      </w:r>
      <w:r w:rsidRPr="002248C6">
        <w:rPr>
          <w:lang w:val="en-US"/>
        </w:rPr>
        <w:t xml:space="preserve"> </w:t>
      </w:r>
      <w:r w:rsidRPr="000341D6">
        <w:t>Ж</w:t>
      </w:r>
      <w:r w:rsidRPr="002248C6">
        <w:rPr>
          <w:lang w:val="en-US"/>
        </w:rPr>
        <w:t xml:space="preserve">. Le </w:t>
      </w:r>
      <w:proofErr w:type="spellStart"/>
      <w:r w:rsidRPr="002248C6">
        <w:rPr>
          <w:lang w:val="en-US"/>
        </w:rPr>
        <w:t>Français</w:t>
      </w:r>
      <w:proofErr w:type="spellEnd"/>
      <w:r w:rsidRPr="002248C6">
        <w:rPr>
          <w:lang w:val="en-US"/>
        </w:rPr>
        <w:t xml:space="preserve"> des Affaires. </w:t>
      </w:r>
      <w:r w:rsidRPr="000341D6">
        <w:t xml:space="preserve">Деловой французский язык: учебное пособие. - М.: Флинта, 2011. – 261 с. То же [Электронный ресурс]. - URL: </w:t>
      </w:r>
      <w:hyperlink r:id="rId24" w:history="1">
        <w:r w:rsidR="00B55E54" w:rsidRPr="005F08F5">
          <w:rPr>
            <w:rStyle w:val="af7"/>
          </w:rPr>
          <w:t>http://biblioclub.ru/index.php?page=book&amp;id=83083&amp;sr=1</w:t>
        </w:r>
      </w:hyperlink>
      <w:r w:rsidR="00B55E54">
        <w:t xml:space="preserve"> </w:t>
      </w:r>
    </w:p>
    <w:p w:rsidR="002248C6" w:rsidRDefault="002248C6" w:rsidP="002248C6">
      <w:pPr>
        <w:pStyle w:val="ab"/>
        <w:numPr>
          <w:ilvl w:val="0"/>
          <w:numId w:val="65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 w:rsidRPr="002248C6">
        <w:rPr>
          <w:lang w:val="en-US"/>
        </w:rPr>
        <w:t>URL</w:t>
      </w:r>
      <w:r>
        <w:t xml:space="preserve">: </w:t>
      </w:r>
      <w:hyperlink r:id="rId25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2248C6" w:rsidRDefault="002248C6" w:rsidP="002248C6">
      <w:pPr>
        <w:pStyle w:val="ab"/>
        <w:numPr>
          <w:ilvl w:val="0"/>
          <w:numId w:val="65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26" w:history="1">
        <w:r w:rsidRPr="008A70D2">
          <w:rPr>
            <w:rStyle w:val="af7"/>
          </w:rPr>
          <w:t>http://biblioclub.ru/index.php?page=book&amp;id=93266&amp;sr=1</w:t>
        </w:r>
      </w:hyperlink>
    </w:p>
    <w:p w:rsidR="002248C6" w:rsidRDefault="002248C6" w:rsidP="002248C6">
      <w:pPr>
        <w:pStyle w:val="ab"/>
        <w:numPr>
          <w:ilvl w:val="0"/>
          <w:numId w:val="65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lastRenderedPageBreak/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27" w:history="1">
        <w:r w:rsidRPr="008A70D2">
          <w:rPr>
            <w:rStyle w:val="af7"/>
          </w:rPr>
          <w:t>http://biblioclub.ru/index.php?page=book&amp;id=109947&amp;sr=1</w:t>
        </w:r>
      </w:hyperlink>
    </w:p>
    <w:p w:rsidR="002248C6" w:rsidRDefault="002248C6" w:rsidP="002248C6">
      <w:pPr>
        <w:rPr>
          <w:b/>
        </w:rPr>
      </w:pPr>
      <w:r>
        <w:rPr>
          <w:b/>
        </w:rPr>
        <w:t>Дополнительная литература:</w:t>
      </w:r>
    </w:p>
    <w:p w:rsidR="002248C6" w:rsidRDefault="002248C6" w:rsidP="002248C6">
      <w:pPr>
        <w:pStyle w:val="ab"/>
        <w:numPr>
          <w:ilvl w:val="0"/>
          <w:numId w:val="66"/>
        </w:numPr>
        <w:ind w:left="709" w:hanging="283"/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2248C6">
        <w:rPr>
          <w:lang w:val="en-US"/>
        </w:rPr>
        <w:t>URL</w:t>
      </w:r>
      <w:r>
        <w:t xml:space="preserve">: </w:t>
      </w:r>
      <w:hyperlink r:id="rId28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2248C6" w:rsidRDefault="002248C6" w:rsidP="002248C6">
      <w:pPr>
        <w:pStyle w:val="ab"/>
        <w:numPr>
          <w:ilvl w:val="0"/>
          <w:numId w:val="66"/>
        </w:numPr>
        <w:ind w:left="709" w:hanging="283"/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</w:t>
      </w:r>
      <w:proofErr w:type="gramStart"/>
      <w:r w:rsidRPr="00940D64">
        <w:t>/Д</w:t>
      </w:r>
      <w:proofErr w:type="gramEnd"/>
      <w:r w:rsidRPr="00940D64">
        <w:t xml:space="preserve">: Издательство Южного федерального университета, 2008. – 44 с. То же [Электронный ресурс]. - URL: </w:t>
      </w:r>
      <w:hyperlink r:id="rId29" w:history="1">
        <w:r w:rsidRPr="008A70D2">
          <w:rPr>
            <w:rStyle w:val="af7"/>
          </w:rPr>
          <w:t>http://biblioclub.ru/index.php?page=book&amp;id=240998&amp;sr=1</w:t>
        </w:r>
      </w:hyperlink>
    </w:p>
    <w:p w:rsidR="002248C6" w:rsidRDefault="002248C6" w:rsidP="002248C6">
      <w:pPr>
        <w:pStyle w:val="ab"/>
        <w:numPr>
          <w:ilvl w:val="0"/>
          <w:numId w:val="66"/>
        </w:numPr>
        <w:ind w:left="709" w:hanging="283"/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2248C6">
        <w:rPr>
          <w:lang w:val="en-US"/>
        </w:rPr>
        <w:t>URL</w:t>
      </w:r>
      <w:r>
        <w:t xml:space="preserve">: </w:t>
      </w:r>
      <w:hyperlink r:id="rId30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6C70EC" w:rsidRPr="005E5F63" w:rsidRDefault="006C70EC" w:rsidP="002248C6">
      <w:pPr>
        <w:keepNext/>
        <w:keepLines/>
        <w:numPr>
          <w:ilvl w:val="0"/>
          <w:numId w:val="65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20" w:name="_Toc401927596"/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ресурсов информационно-телекоммуникационной сети «Интернет»</w:t>
      </w:r>
      <w:bookmarkEnd w:id="20"/>
    </w:p>
    <w:bookmarkStart w:id="21" w:name="_Toc401927597"/>
    <w:p w:rsidR="004C2E67" w:rsidRPr="00A14BA1" w:rsidRDefault="004C2E67" w:rsidP="00A6495D">
      <w:pPr>
        <w:pStyle w:val="ab"/>
        <w:numPr>
          <w:ilvl w:val="0"/>
          <w:numId w:val="46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552921" w:rsidP="00A6495D">
      <w:pPr>
        <w:pStyle w:val="ab"/>
        <w:numPr>
          <w:ilvl w:val="0"/>
          <w:numId w:val="46"/>
        </w:numPr>
      </w:pPr>
      <w:hyperlink r:id="rId31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552921" w:rsidP="00A6495D">
      <w:pPr>
        <w:pStyle w:val="ab"/>
        <w:numPr>
          <w:ilvl w:val="0"/>
          <w:numId w:val="46"/>
        </w:numPr>
      </w:pPr>
      <w:hyperlink r:id="rId32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552921" w:rsidP="00A6495D">
      <w:pPr>
        <w:pStyle w:val="ab"/>
        <w:numPr>
          <w:ilvl w:val="0"/>
          <w:numId w:val="46"/>
        </w:numPr>
        <w:rPr>
          <w:rStyle w:val="af7"/>
          <w:color w:val="auto"/>
          <w:u w:val="none"/>
        </w:rPr>
      </w:pPr>
      <w:hyperlink r:id="rId33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552921" w:rsidP="00A6495D">
      <w:pPr>
        <w:pStyle w:val="ab"/>
        <w:numPr>
          <w:ilvl w:val="0"/>
          <w:numId w:val="46"/>
        </w:numPr>
      </w:pPr>
      <w:hyperlink r:id="rId34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6C70EC" w:rsidRPr="005E5F63" w:rsidRDefault="006C70EC" w:rsidP="002248C6">
      <w:pPr>
        <w:keepNext/>
        <w:keepLines/>
        <w:numPr>
          <w:ilvl w:val="0"/>
          <w:numId w:val="65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информационных технологий</w:t>
      </w:r>
      <w:bookmarkEnd w:id="21"/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Программное обеспечение: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Word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Power Point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Excel</w:t>
      </w:r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Информационные справочные системы:</w:t>
      </w:r>
    </w:p>
    <w:p w:rsidR="006C70EC" w:rsidRDefault="006C70EC" w:rsidP="006C70EC">
      <w:pPr>
        <w:spacing w:after="200"/>
        <w:jc w:val="left"/>
      </w:pPr>
      <w:r w:rsidRPr="005E5F63">
        <w:t>Электронные ресу</w:t>
      </w:r>
      <w:r>
        <w:t xml:space="preserve">рсы образовательной среды </w:t>
      </w:r>
      <w:r w:rsidR="00552921">
        <w:t>Технологического университета</w:t>
      </w:r>
      <w:bookmarkStart w:id="22" w:name="_GoBack"/>
      <w:bookmarkEnd w:id="22"/>
      <w:r>
        <w:t>.</w:t>
      </w:r>
    </w:p>
    <w:p w:rsidR="006C70EC" w:rsidRPr="006C70EC" w:rsidRDefault="006C70EC" w:rsidP="006C70EC">
      <w:pPr>
        <w:spacing w:line="240" w:lineRule="auto"/>
      </w:pPr>
    </w:p>
    <w:sectPr w:rsidR="006C70EC" w:rsidRPr="006C70EC" w:rsidSect="002540B2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36" w:rsidRDefault="00EE0B36" w:rsidP="002540B2">
      <w:pPr>
        <w:spacing w:line="240" w:lineRule="auto"/>
      </w:pPr>
      <w:r>
        <w:separator/>
      </w:r>
    </w:p>
  </w:endnote>
  <w:endnote w:type="continuationSeparator" w:id="0">
    <w:p w:rsidR="00EE0B36" w:rsidRDefault="00EE0B36" w:rsidP="00254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13807"/>
      <w:docPartObj>
        <w:docPartGallery w:val="Page Numbers (Bottom of Page)"/>
        <w:docPartUnique/>
      </w:docPartObj>
    </w:sdtPr>
    <w:sdtEndPr/>
    <w:sdtContent>
      <w:p w:rsidR="00583248" w:rsidRDefault="00583248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21">
          <w:rPr>
            <w:noProof/>
          </w:rPr>
          <w:t>35</w:t>
        </w:r>
        <w:r>
          <w:fldChar w:fldCharType="end"/>
        </w:r>
      </w:p>
    </w:sdtContent>
  </w:sdt>
  <w:p w:rsidR="00583248" w:rsidRDefault="0058324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36" w:rsidRDefault="00EE0B36" w:rsidP="002540B2">
      <w:pPr>
        <w:spacing w:line="240" w:lineRule="auto"/>
      </w:pPr>
      <w:r>
        <w:separator/>
      </w:r>
    </w:p>
  </w:footnote>
  <w:footnote w:type="continuationSeparator" w:id="0">
    <w:p w:rsidR="00EE0B36" w:rsidRDefault="00EE0B36" w:rsidP="00254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DD"/>
    <w:multiLevelType w:val="hybridMultilevel"/>
    <w:tmpl w:val="42FC4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365"/>
    <w:multiLevelType w:val="hybridMultilevel"/>
    <w:tmpl w:val="BF2816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2A1C68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2600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0D66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A439D1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F5A"/>
    <w:multiLevelType w:val="hybridMultilevel"/>
    <w:tmpl w:val="8314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430E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1A59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726D5"/>
    <w:multiLevelType w:val="hybridMultilevel"/>
    <w:tmpl w:val="F482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4DD"/>
    <w:multiLevelType w:val="hybridMultilevel"/>
    <w:tmpl w:val="0F8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D23C6"/>
    <w:multiLevelType w:val="hybridMultilevel"/>
    <w:tmpl w:val="3902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9799C"/>
    <w:multiLevelType w:val="hybridMultilevel"/>
    <w:tmpl w:val="65BA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E6E41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74AC4"/>
    <w:multiLevelType w:val="hybridMultilevel"/>
    <w:tmpl w:val="089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11759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F3091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B32254"/>
    <w:multiLevelType w:val="hybridMultilevel"/>
    <w:tmpl w:val="C54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C7FE7"/>
    <w:multiLevelType w:val="hybridMultilevel"/>
    <w:tmpl w:val="0F5A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C42CE"/>
    <w:multiLevelType w:val="hybridMultilevel"/>
    <w:tmpl w:val="217ABE1A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D1CCA"/>
    <w:multiLevelType w:val="hybridMultilevel"/>
    <w:tmpl w:val="5162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3ED2"/>
    <w:multiLevelType w:val="hybridMultilevel"/>
    <w:tmpl w:val="91E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17F15"/>
    <w:multiLevelType w:val="hybridMultilevel"/>
    <w:tmpl w:val="42A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7D42F4"/>
    <w:multiLevelType w:val="hybridMultilevel"/>
    <w:tmpl w:val="852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773857"/>
    <w:multiLevelType w:val="hybridMultilevel"/>
    <w:tmpl w:val="47AE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D53EF"/>
    <w:multiLevelType w:val="hybridMultilevel"/>
    <w:tmpl w:val="88E68A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87D63CC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17588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043C4"/>
    <w:multiLevelType w:val="hybridMultilevel"/>
    <w:tmpl w:val="102264E2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86E9A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77164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65FA5"/>
    <w:multiLevelType w:val="hybridMultilevel"/>
    <w:tmpl w:val="264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7E1F4C"/>
    <w:multiLevelType w:val="hybridMultilevel"/>
    <w:tmpl w:val="DF1E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67FAF"/>
    <w:multiLevelType w:val="hybridMultilevel"/>
    <w:tmpl w:val="69B6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87C25"/>
    <w:multiLevelType w:val="hybridMultilevel"/>
    <w:tmpl w:val="F3D01B7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F78E5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AF243D"/>
    <w:multiLevelType w:val="hybridMultilevel"/>
    <w:tmpl w:val="C01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D7F2C"/>
    <w:multiLevelType w:val="hybridMultilevel"/>
    <w:tmpl w:val="60F4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55770B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D63F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458A8"/>
    <w:multiLevelType w:val="hybridMultilevel"/>
    <w:tmpl w:val="C4AC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B36C4E"/>
    <w:multiLevelType w:val="hybridMultilevel"/>
    <w:tmpl w:val="8614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496F22"/>
    <w:multiLevelType w:val="hybridMultilevel"/>
    <w:tmpl w:val="231E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DF6218"/>
    <w:multiLevelType w:val="hybridMultilevel"/>
    <w:tmpl w:val="2C76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5C0386"/>
    <w:multiLevelType w:val="hybridMultilevel"/>
    <w:tmpl w:val="D272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F53A0C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0D6025"/>
    <w:multiLevelType w:val="hybridMultilevel"/>
    <w:tmpl w:val="734464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0A3EAB"/>
    <w:multiLevelType w:val="hybridMultilevel"/>
    <w:tmpl w:val="E6EA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5D3B20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78C396D"/>
    <w:multiLevelType w:val="hybridMultilevel"/>
    <w:tmpl w:val="9B6A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C5EBE"/>
    <w:multiLevelType w:val="hybridMultilevel"/>
    <w:tmpl w:val="B5C4B44E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637A21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A14C96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15077"/>
    <w:multiLevelType w:val="multilevel"/>
    <w:tmpl w:val="5064724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>
    <w:nsid w:val="6F735F9F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9C7A09"/>
    <w:multiLevelType w:val="hybridMultilevel"/>
    <w:tmpl w:val="D798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DE56D8"/>
    <w:multiLevelType w:val="hybridMultilevel"/>
    <w:tmpl w:val="CF9054C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911705"/>
    <w:multiLevelType w:val="hybridMultilevel"/>
    <w:tmpl w:val="8B00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E745F6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7525545B"/>
    <w:multiLevelType w:val="hybridMultilevel"/>
    <w:tmpl w:val="DE0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9347D3"/>
    <w:multiLevelType w:val="hybridMultilevel"/>
    <w:tmpl w:val="8B00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79406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C35F1F"/>
    <w:multiLevelType w:val="hybridMultilevel"/>
    <w:tmpl w:val="552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A84B9C"/>
    <w:multiLevelType w:val="hybridMultilevel"/>
    <w:tmpl w:val="D9424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BB929A2"/>
    <w:multiLevelType w:val="hybridMultilevel"/>
    <w:tmpl w:val="B21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622EBC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2"/>
  </w:num>
  <w:num w:numId="3">
    <w:abstractNumId w:val="45"/>
  </w:num>
  <w:num w:numId="4">
    <w:abstractNumId w:val="36"/>
  </w:num>
  <w:num w:numId="5">
    <w:abstractNumId w:val="17"/>
  </w:num>
  <w:num w:numId="6">
    <w:abstractNumId w:val="37"/>
  </w:num>
  <w:num w:numId="7">
    <w:abstractNumId w:val="41"/>
  </w:num>
  <w:num w:numId="8">
    <w:abstractNumId w:val="40"/>
  </w:num>
  <w:num w:numId="9">
    <w:abstractNumId w:val="23"/>
  </w:num>
  <w:num w:numId="10">
    <w:abstractNumId w:val="54"/>
  </w:num>
  <w:num w:numId="11">
    <w:abstractNumId w:val="52"/>
  </w:num>
  <w:num w:numId="12">
    <w:abstractNumId w:val="6"/>
  </w:num>
  <w:num w:numId="13">
    <w:abstractNumId w:val="11"/>
  </w:num>
  <w:num w:numId="14">
    <w:abstractNumId w:val="46"/>
  </w:num>
  <w:num w:numId="15">
    <w:abstractNumId w:val="35"/>
  </w:num>
  <w:num w:numId="16">
    <w:abstractNumId w:val="18"/>
  </w:num>
  <w:num w:numId="17">
    <w:abstractNumId w:val="21"/>
  </w:num>
  <w:num w:numId="18">
    <w:abstractNumId w:val="64"/>
  </w:num>
  <w:num w:numId="19">
    <w:abstractNumId w:val="15"/>
  </w:num>
  <w:num w:numId="20">
    <w:abstractNumId w:val="16"/>
  </w:num>
  <w:num w:numId="21">
    <w:abstractNumId w:val="3"/>
  </w:num>
  <w:num w:numId="22">
    <w:abstractNumId w:val="5"/>
  </w:num>
  <w:num w:numId="23">
    <w:abstractNumId w:val="65"/>
  </w:num>
  <w:num w:numId="24">
    <w:abstractNumId w:val="39"/>
  </w:num>
  <w:num w:numId="25">
    <w:abstractNumId w:val="5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2"/>
  </w:num>
  <w:num w:numId="30">
    <w:abstractNumId w:val="57"/>
  </w:num>
  <w:num w:numId="31">
    <w:abstractNumId w:val="43"/>
  </w:num>
  <w:num w:numId="32">
    <w:abstractNumId w:val="12"/>
  </w:num>
  <w:num w:numId="33">
    <w:abstractNumId w:val="24"/>
  </w:num>
  <w:num w:numId="34">
    <w:abstractNumId w:val="55"/>
  </w:num>
  <w:num w:numId="35">
    <w:abstractNumId w:val="13"/>
  </w:num>
  <w:num w:numId="36">
    <w:abstractNumId w:val="2"/>
  </w:num>
  <w:num w:numId="37">
    <w:abstractNumId w:val="29"/>
  </w:num>
  <w:num w:numId="38">
    <w:abstractNumId w:val="8"/>
  </w:num>
  <w:num w:numId="39">
    <w:abstractNumId w:val="61"/>
  </w:num>
  <w:num w:numId="40">
    <w:abstractNumId w:val="7"/>
  </w:num>
  <w:num w:numId="41">
    <w:abstractNumId w:val="26"/>
  </w:num>
  <w:num w:numId="42">
    <w:abstractNumId w:val="51"/>
  </w:num>
  <w:num w:numId="43">
    <w:abstractNumId w:val="4"/>
  </w:num>
  <w:num w:numId="44">
    <w:abstractNumId w:val="38"/>
  </w:num>
  <w:num w:numId="45">
    <w:abstractNumId w:val="48"/>
  </w:num>
  <w:num w:numId="46">
    <w:abstractNumId w:val="30"/>
  </w:num>
  <w:num w:numId="47">
    <w:abstractNumId w:val="42"/>
  </w:num>
  <w:num w:numId="48">
    <w:abstractNumId w:val="19"/>
  </w:num>
  <w:num w:numId="49">
    <w:abstractNumId w:val="50"/>
  </w:num>
  <w:num w:numId="50">
    <w:abstractNumId w:val="34"/>
  </w:num>
  <w:num w:numId="51">
    <w:abstractNumId w:val="28"/>
  </w:num>
  <w:num w:numId="52">
    <w:abstractNumId w:val="56"/>
  </w:num>
  <w:num w:numId="53">
    <w:abstractNumId w:val="0"/>
  </w:num>
  <w:num w:numId="54">
    <w:abstractNumId w:val="33"/>
  </w:num>
  <w:num w:numId="55">
    <w:abstractNumId w:val="20"/>
  </w:num>
  <w:num w:numId="56">
    <w:abstractNumId w:val="10"/>
  </w:num>
  <w:num w:numId="57">
    <w:abstractNumId w:val="14"/>
  </w:num>
  <w:num w:numId="58">
    <w:abstractNumId w:val="59"/>
  </w:num>
  <w:num w:numId="59">
    <w:abstractNumId w:val="1"/>
  </w:num>
  <w:num w:numId="60">
    <w:abstractNumId w:val="9"/>
  </w:num>
  <w:num w:numId="61">
    <w:abstractNumId w:val="44"/>
  </w:num>
  <w:num w:numId="62">
    <w:abstractNumId w:val="32"/>
  </w:num>
  <w:num w:numId="63">
    <w:abstractNumId w:val="49"/>
  </w:num>
  <w:num w:numId="64">
    <w:abstractNumId w:val="47"/>
  </w:num>
  <w:num w:numId="65">
    <w:abstractNumId w:val="60"/>
  </w:num>
  <w:num w:numId="66">
    <w:abstractNumId w:val="63"/>
  </w:num>
  <w:num w:numId="67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9"/>
    <w:rsid w:val="00000101"/>
    <w:rsid w:val="00007B8D"/>
    <w:rsid w:val="000341D6"/>
    <w:rsid w:val="000442B9"/>
    <w:rsid w:val="0004529B"/>
    <w:rsid w:val="00050120"/>
    <w:rsid w:val="0007189E"/>
    <w:rsid w:val="00072AC1"/>
    <w:rsid w:val="0008574C"/>
    <w:rsid w:val="000A594E"/>
    <w:rsid w:val="000B1800"/>
    <w:rsid w:val="000C3EED"/>
    <w:rsid w:val="000D0B58"/>
    <w:rsid w:val="000F11DC"/>
    <w:rsid w:val="000F54C7"/>
    <w:rsid w:val="001022BC"/>
    <w:rsid w:val="00105809"/>
    <w:rsid w:val="00110114"/>
    <w:rsid w:val="0012170A"/>
    <w:rsid w:val="00131F7A"/>
    <w:rsid w:val="00147520"/>
    <w:rsid w:val="001846F4"/>
    <w:rsid w:val="00192D71"/>
    <w:rsid w:val="00195F1D"/>
    <w:rsid w:val="00196EFB"/>
    <w:rsid w:val="001A3229"/>
    <w:rsid w:val="001C7A91"/>
    <w:rsid w:val="001F154F"/>
    <w:rsid w:val="00214D51"/>
    <w:rsid w:val="002248C6"/>
    <w:rsid w:val="00231E1A"/>
    <w:rsid w:val="002540B2"/>
    <w:rsid w:val="002568B3"/>
    <w:rsid w:val="00274941"/>
    <w:rsid w:val="002968A8"/>
    <w:rsid w:val="002975E4"/>
    <w:rsid w:val="002B3A85"/>
    <w:rsid w:val="002C22A6"/>
    <w:rsid w:val="00337621"/>
    <w:rsid w:val="00347EC1"/>
    <w:rsid w:val="0035247C"/>
    <w:rsid w:val="00353440"/>
    <w:rsid w:val="00354745"/>
    <w:rsid w:val="00357F13"/>
    <w:rsid w:val="003839A1"/>
    <w:rsid w:val="00392843"/>
    <w:rsid w:val="003A143A"/>
    <w:rsid w:val="003D4977"/>
    <w:rsid w:val="003E43DC"/>
    <w:rsid w:val="003F4E67"/>
    <w:rsid w:val="00406646"/>
    <w:rsid w:val="00407CCA"/>
    <w:rsid w:val="004135D5"/>
    <w:rsid w:val="00417B1A"/>
    <w:rsid w:val="0043703C"/>
    <w:rsid w:val="004A73D1"/>
    <w:rsid w:val="004C2293"/>
    <w:rsid w:val="004C2E67"/>
    <w:rsid w:val="004E4B65"/>
    <w:rsid w:val="00551C3C"/>
    <w:rsid w:val="00552921"/>
    <w:rsid w:val="00565BBB"/>
    <w:rsid w:val="005761E3"/>
    <w:rsid w:val="00583248"/>
    <w:rsid w:val="00595C09"/>
    <w:rsid w:val="005A2461"/>
    <w:rsid w:val="005A46FF"/>
    <w:rsid w:val="005A5309"/>
    <w:rsid w:val="005A5C07"/>
    <w:rsid w:val="005B10E6"/>
    <w:rsid w:val="005C0BFF"/>
    <w:rsid w:val="005C4FE2"/>
    <w:rsid w:val="005D4C8F"/>
    <w:rsid w:val="00623C70"/>
    <w:rsid w:val="00627BF7"/>
    <w:rsid w:val="00635DFD"/>
    <w:rsid w:val="00657850"/>
    <w:rsid w:val="00681F39"/>
    <w:rsid w:val="006A1871"/>
    <w:rsid w:val="006C70EC"/>
    <w:rsid w:val="006D0A19"/>
    <w:rsid w:val="006D31BE"/>
    <w:rsid w:val="00732A33"/>
    <w:rsid w:val="00742536"/>
    <w:rsid w:val="00746900"/>
    <w:rsid w:val="00762082"/>
    <w:rsid w:val="00770573"/>
    <w:rsid w:val="007A199F"/>
    <w:rsid w:val="00856ED0"/>
    <w:rsid w:val="00874924"/>
    <w:rsid w:val="00886FBE"/>
    <w:rsid w:val="008B3D2D"/>
    <w:rsid w:val="008B648C"/>
    <w:rsid w:val="008B7838"/>
    <w:rsid w:val="00923FE3"/>
    <w:rsid w:val="009277AF"/>
    <w:rsid w:val="0093487F"/>
    <w:rsid w:val="00937842"/>
    <w:rsid w:val="00940D64"/>
    <w:rsid w:val="00945FBE"/>
    <w:rsid w:val="00956C1E"/>
    <w:rsid w:val="00971661"/>
    <w:rsid w:val="009765BF"/>
    <w:rsid w:val="0098548F"/>
    <w:rsid w:val="00994BCC"/>
    <w:rsid w:val="00995F91"/>
    <w:rsid w:val="009C4C6E"/>
    <w:rsid w:val="009C65B7"/>
    <w:rsid w:val="009D575E"/>
    <w:rsid w:val="009E689C"/>
    <w:rsid w:val="00A31C8A"/>
    <w:rsid w:val="00A40EDD"/>
    <w:rsid w:val="00A6495D"/>
    <w:rsid w:val="00A8737B"/>
    <w:rsid w:val="00AA4038"/>
    <w:rsid w:val="00AB400E"/>
    <w:rsid w:val="00AC15CD"/>
    <w:rsid w:val="00AC778A"/>
    <w:rsid w:val="00AD78AF"/>
    <w:rsid w:val="00AE1C67"/>
    <w:rsid w:val="00AE53F4"/>
    <w:rsid w:val="00B171AE"/>
    <w:rsid w:val="00B217BA"/>
    <w:rsid w:val="00B333FB"/>
    <w:rsid w:val="00B360F9"/>
    <w:rsid w:val="00B41C3C"/>
    <w:rsid w:val="00B55E54"/>
    <w:rsid w:val="00B6340F"/>
    <w:rsid w:val="00B86948"/>
    <w:rsid w:val="00BA055E"/>
    <w:rsid w:val="00BD3762"/>
    <w:rsid w:val="00BF7CEF"/>
    <w:rsid w:val="00C0155F"/>
    <w:rsid w:val="00C017DF"/>
    <w:rsid w:val="00C06832"/>
    <w:rsid w:val="00C10344"/>
    <w:rsid w:val="00C16FB7"/>
    <w:rsid w:val="00C45F9C"/>
    <w:rsid w:val="00C522C5"/>
    <w:rsid w:val="00C63EF7"/>
    <w:rsid w:val="00C75438"/>
    <w:rsid w:val="00C96BA2"/>
    <w:rsid w:val="00CB6D9C"/>
    <w:rsid w:val="00CC7596"/>
    <w:rsid w:val="00CD044B"/>
    <w:rsid w:val="00CD6517"/>
    <w:rsid w:val="00D5569F"/>
    <w:rsid w:val="00D61119"/>
    <w:rsid w:val="00D81E00"/>
    <w:rsid w:val="00D83905"/>
    <w:rsid w:val="00D9000D"/>
    <w:rsid w:val="00DB1249"/>
    <w:rsid w:val="00DB14BF"/>
    <w:rsid w:val="00DB261A"/>
    <w:rsid w:val="00DB5434"/>
    <w:rsid w:val="00DB65DE"/>
    <w:rsid w:val="00DB65F6"/>
    <w:rsid w:val="00DE11BD"/>
    <w:rsid w:val="00DE5359"/>
    <w:rsid w:val="00DF5927"/>
    <w:rsid w:val="00E109B1"/>
    <w:rsid w:val="00E605B4"/>
    <w:rsid w:val="00E70AB8"/>
    <w:rsid w:val="00E724BE"/>
    <w:rsid w:val="00E90982"/>
    <w:rsid w:val="00EE0B36"/>
    <w:rsid w:val="00EF78AD"/>
    <w:rsid w:val="00F055DC"/>
    <w:rsid w:val="00F14A76"/>
    <w:rsid w:val="00F42FE3"/>
    <w:rsid w:val="00F51591"/>
    <w:rsid w:val="00F563ED"/>
    <w:rsid w:val="00F83897"/>
    <w:rsid w:val="00F95B6E"/>
    <w:rsid w:val="00F97A28"/>
    <w:rsid w:val="00FB2CAE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2540B2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2540B2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2540B2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2540B2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2540B2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2540B2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2540B2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2540B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93266&amp;sr=1" TargetMode="External"/><Relationship Id="rId18" Type="http://schemas.openxmlformats.org/officeDocument/2006/relationships/hyperlink" Target="http://www.znanium.com/catalog" TargetMode="External"/><Relationship Id="rId26" Type="http://schemas.openxmlformats.org/officeDocument/2006/relationships/hyperlink" Target="http://biblioclub.ru/index.php?page=book&amp;id=93266&amp;sr=1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news" TargetMode="External"/><Relationship Id="rId34" Type="http://schemas.openxmlformats.org/officeDocument/2006/relationships/hyperlink" Target="http://polpred.com/new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.php?book=437373" TargetMode="External"/><Relationship Id="rId17" Type="http://schemas.openxmlformats.org/officeDocument/2006/relationships/hyperlink" Target="http://znanium.com/bookread.php?book=342084" TargetMode="External"/><Relationship Id="rId25" Type="http://schemas.openxmlformats.org/officeDocument/2006/relationships/hyperlink" Target="http://znanium.com/bookread.php?book=437373" TargetMode="External"/><Relationship Id="rId33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40998&amp;sr=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biblioclub.ru/index.php?page=book&amp;id=240998&amp;s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83083&amp;sr=1" TargetMode="External"/><Relationship Id="rId24" Type="http://schemas.openxmlformats.org/officeDocument/2006/relationships/hyperlink" Target="http://biblioclub.ru/index.php?page=book&amp;id=83083&amp;sr=1" TargetMode="External"/><Relationship Id="rId32" Type="http://schemas.openxmlformats.org/officeDocument/2006/relationships/hyperlink" Target="http://www.rucont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.php?book=192695" TargetMode="External"/><Relationship Id="rId23" Type="http://schemas.openxmlformats.org/officeDocument/2006/relationships/hyperlink" Target="http://biblioclub.ru/index.php?page=book&amp;id=258798&amp;sr=1" TargetMode="External"/><Relationship Id="rId28" Type="http://schemas.openxmlformats.org/officeDocument/2006/relationships/hyperlink" Target="http://znanium.com/bookread.php?book=19269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blioclub.ru/index.php?page=book&amp;id=258798&amp;sr=1" TargetMode="External"/><Relationship Id="rId19" Type="http://schemas.openxmlformats.org/officeDocument/2006/relationships/hyperlink" Target="http://www.rucont.ru/" TargetMode="External"/><Relationship Id="rId31" Type="http://schemas.openxmlformats.org/officeDocument/2006/relationships/hyperlink" Target="http://www.znanium.com/cata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93369" TargetMode="External"/><Relationship Id="rId14" Type="http://schemas.openxmlformats.org/officeDocument/2006/relationships/hyperlink" Target="http://biblioclub.ru/index.php?page=book&amp;id=109947&amp;sr=1" TargetMode="External"/><Relationship Id="rId22" Type="http://schemas.openxmlformats.org/officeDocument/2006/relationships/hyperlink" Target="http://biblioclub.ru/index.php?page=book&amp;id=93369" TargetMode="External"/><Relationship Id="rId27" Type="http://schemas.openxmlformats.org/officeDocument/2006/relationships/hyperlink" Target="http://biblioclub.ru/index.php?page=book&amp;id=109947&amp;sr=1" TargetMode="External"/><Relationship Id="rId30" Type="http://schemas.openxmlformats.org/officeDocument/2006/relationships/hyperlink" Target="http://znanium.com/bookread.php?book=34208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E774-EA9D-40BE-B61B-3538823E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9277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Когтева Ульяна Андреевна</dc:creator>
  <cp:lastModifiedBy>Колгушкина Алина Викторовна</cp:lastModifiedBy>
  <cp:revision>2</cp:revision>
  <dcterms:created xsi:type="dcterms:W3CDTF">2016-02-08T08:12:00Z</dcterms:created>
  <dcterms:modified xsi:type="dcterms:W3CDTF">2016-02-08T08:12:00Z</dcterms:modified>
</cp:coreProperties>
</file>